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Look w:val="01E0" w:firstRow="1" w:lastRow="1" w:firstColumn="1" w:lastColumn="1" w:noHBand="0" w:noVBand="0"/>
      </w:tblPr>
      <w:tblGrid>
        <w:gridCol w:w="3190"/>
        <w:gridCol w:w="2498"/>
        <w:gridCol w:w="3870"/>
      </w:tblGrid>
      <w:tr w:rsidR="00ED242A" w:rsidRPr="005D2A3A" w14:paraId="393E1ADA" w14:textId="77777777" w:rsidTr="00124E86">
        <w:tc>
          <w:tcPr>
            <w:tcW w:w="3190" w:type="dxa"/>
          </w:tcPr>
          <w:p w14:paraId="76F482E6" w14:textId="084D3354" w:rsidR="00ED242A" w:rsidRPr="005D2A3A" w:rsidRDefault="00ED242A" w:rsidP="00124E86">
            <w:pPr>
              <w:jc w:val="center"/>
              <w:rPr>
                <w:b/>
                <w:noProof/>
                <w:lang w:val="ro-RO"/>
              </w:rPr>
            </w:pPr>
            <w:r w:rsidRPr="005D2A3A">
              <w:rPr>
                <w:b/>
                <w:noProof/>
                <w:lang w:val="ro-RO"/>
              </w:rPr>
              <w:drawing>
                <wp:inline distT="0" distB="0" distL="0" distR="0" wp14:anchorId="35BB8BF2" wp14:editId="74F871E1">
                  <wp:extent cx="1495425" cy="952500"/>
                  <wp:effectExtent l="0" t="0" r="9525" b="0"/>
                  <wp:docPr id="449106185" name="Picture 1" descr="A red and grey brushstrok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06185" name="Picture 1" descr="A red and grey brushstroke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  <w:tcBorders>
              <w:right w:val="threeDEmboss" w:sz="24" w:space="0" w:color="800000"/>
            </w:tcBorders>
            <w:vAlign w:val="center"/>
          </w:tcPr>
          <w:p w14:paraId="1D4EB668" w14:textId="77777777" w:rsidR="00ED242A" w:rsidRPr="005D2A3A" w:rsidRDefault="00ED242A" w:rsidP="00124E86">
            <w:pPr>
              <w:jc w:val="center"/>
              <w:rPr>
                <w:rFonts w:ascii="Comic Sans MS" w:hAnsi="Comic Sans MS"/>
                <w:b/>
                <w:noProof/>
                <w:lang w:val="ro-RO"/>
              </w:rPr>
            </w:pPr>
            <w:r w:rsidRPr="005D2A3A">
              <w:rPr>
                <w:rFonts w:ascii="Comic Sans MS" w:hAnsi="Comic Sans MS"/>
                <w:b/>
                <w:noProof/>
                <w:lang w:val="ro-RO"/>
              </w:rPr>
              <w:t>Iniţiativele tinerilor au prioritate</w:t>
            </w:r>
          </w:p>
        </w:tc>
        <w:tc>
          <w:tcPr>
            <w:tcW w:w="3870" w:type="dxa"/>
            <w:tcBorders>
              <w:left w:val="threeDEmboss" w:sz="24" w:space="0" w:color="800000"/>
            </w:tcBorders>
            <w:vAlign w:val="center"/>
          </w:tcPr>
          <w:p w14:paraId="6FB86934" w14:textId="77777777" w:rsidR="00ED242A" w:rsidRPr="005D2A3A" w:rsidRDefault="00ED242A" w:rsidP="00124E86">
            <w:pPr>
              <w:jc w:val="right"/>
              <w:rPr>
                <w:rFonts w:ascii="Verdana" w:hAnsi="Verdana"/>
                <w:noProof/>
                <w:sz w:val="20"/>
                <w:szCs w:val="20"/>
                <w:lang w:val="ro-RO"/>
              </w:rPr>
            </w:pPr>
            <w:r w:rsidRPr="005D2A3A">
              <w:rPr>
                <w:rFonts w:ascii="Verdana" w:hAnsi="Verdana"/>
                <w:noProof/>
                <w:sz w:val="20"/>
                <w:szCs w:val="20"/>
                <w:lang w:val="ro-RO"/>
              </w:rPr>
              <w:t>Tel. (0 268) 73325</w:t>
            </w:r>
          </w:p>
          <w:p w14:paraId="10A8DD4A" w14:textId="77777777" w:rsidR="00ED242A" w:rsidRPr="005D2A3A" w:rsidRDefault="00ED242A" w:rsidP="00124E86">
            <w:pPr>
              <w:jc w:val="right"/>
              <w:rPr>
                <w:rFonts w:ascii="Verdana" w:hAnsi="Verdana"/>
                <w:b/>
                <w:noProof/>
                <w:sz w:val="20"/>
                <w:szCs w:val="20"/>
                <w:lang w:val="ro-RO"/>
              </w:rPr>
            </w:pPr>
            <w:r w:rsidRPr="005D2A3A">
              <w:rPr>
                <w:rFonts w:ascii="Verdana" w:hAnsi="Verdana"/>
                <w:noProof/>
                <w:sz w:val="20"/>
                <w:szCs w:val="20"/>
                <w:lang w:val="ro-RO"/>
              </w:rPr>
              <w:t>Tel. (0 796) 41243</w:t>
            </w:r>
            <w:r w:rsidRPr="005D2A3A">
              <w:rPr>
                <w:rFonts w:ascii="Verdana" w:hAnsi="Verdana"/>
                <w:noProof/>
                <w:sz w:val="20"/>
                <w:szCs w:val="20"/>
                <w:lang w:val="ro-RO"/>
              </w:rPr>
              <w:br/>
              <w:t xml:space="preserve">E-mail: pgm@fondultinerilor.md </w:t>
            </w:r>
            <w:r w:rsidRPr="005D2A3A">
              <w:rPr>
                <w:rFonts w:ascii="Verdana" w:hAnsi="Verdana"/>
                <w:noProof/>
                <w:sz w:val="20"/>
                <w:szCs w:val="20"/>
                <w:lang w:val="ro-RO"/>
              </w:rPr>
              <w:br/>
              <w:t>Web: www.fondultinerilor.md</w:t>
            </w:r>
          </w:p>
        </w:tc>
      </w:tr>
    </w:tbl>
    <w:p w14:paraId="1E98F52A" w14:textId="77777777" w:rsidR="00ED242A" w:rsidRPr="005D2A3A" w:rsidRDefault="00ED242A" w:rsidP="00ED242A">
      <w:pPr>
        <w:jc w:val="center"/>
        <w:rPr>
          <w:b/>
          <w:noProof/>
          <w:lang w:val="ro-RO"/>
        </w:rPr>
      </w:pPr>
    </w:p>
    <w:p w14:paraId="6D02092C" w14:textId="77777777" w:rsidR="00ED242A" w:rsidRPr="005D2A3A" w:rsidRDefault="00ED242A" w:rsidP="00ED242A">
      <w:pPr>
        <w:spacing w:line="360" w:lineRule="auto"/>
        <w:rPr>
          <w:i/>
          <w:noProof/>
          <w:sz w:val="20"/>
          <w:szCs w:val="20"/>
          <w:lang w:val="ro-RO"/>
        </w:rPr>
      </w:pPr>
      <w:r w:rsidRPr="005D2A3A">
        <w:rPr>
          <w:i/>
          <w:noProof/>
          <w:sz w:val="20"/>
          <w:szCs w:val="20"/>
          <w:lang w:val="ro-RO"/>
        </w:rPr>
        <w:t>Această rubrică se completează de membrii Fondului pentru Tineri Ialoveni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290"/>
      </w:tblGrid>
      <w:tr w:rsidR="00ED242A" w:rsidRPr="005D2A3A" w14:paraId="3E8593D3" w14:textId="77777777" w:rsidTr="00124E86">
        <w:tc>
          <w:tcPr>
            <w:tcW w:w="5328" w:type="dxa"/>
            <w:vAlign w:val="center"/>
          </w:tcPr>
          <w:p w14:paraId="0226D0AE" w14:textId="77777777" w:rsidR="00ED242A" w:rsidRPr="005D2A3A" w:rsidRDefault="00ED242A" w:rsidP="00124E86">
            <w:pPr>
              <w:spacing w:line="360" w:lineRule="auto"/>
              <w:rPr>
                <w:noProof/>
                <w:sz w:val="20"/>
                <w:szCs w:val="20"/>
                <w:lang w:val="ro-RO"/>
              </w:rPr>
            </w:pPr>
            <w:r w:rsidRPr="005D2A3A">
              <w:rPr>
                <w:noProof/>
                <w:sz w:val="20"/>
                <w:szCs w:val="20"/>
                <w:lang w:val="ro-RO"/>
              </w:rPr>
              <w:t>Nr. dosar: ________________</w:t>
            </w:r>
          </w:p>
        </w:tc>
        <w:tc>
          <w:tcPr>
            <w:tcW w:w="4786" w:type="dxa"/>
            <w:vAlign w:val="center"/>
          </w:tcPr>
          <w:p w14:paraId="262041B5" w14:textId="77777777" w:rsidR="00ED242A" w:rsidRPr="005D2A3A" w:rsidRDefault="00ED242A" w:rsidP="00124E86">
            <w:pPr>
              <w:spacing w:line="360" w:lineRule="auto"/>
              <w:rPr>
                <w:noProof/>
                <w:sz w:val="20"/>
                <w:szCs w:val="20"/>
                <w:lang w:val="ro-RO"/>
              </w:rPr>
            </w:pPr>
            <w:r w:rsidRPr="005D2A3A">
              <w:rPr>
                <w:noProof/>
                <w:sz w:val="20"/>
                <w:szCs w:val="20"/>
                <w:lang w:val="ro-RO"/>
              </w:rPr>
              <w:t>Data evaluării: ________________</w:t>
            </w:r>
          </w:p>
        </w:tc>
      </w:tr>
      <w:tr w:rsidR="00ED242A" w:rsidRPr="005D2A3A" w14:paraId="7021517F" w14:textId="77777777" w:rsidTr="00124E86">
        <w:tc>
          <w:tcPr>
            <w:tcW w:w="5328" w:type="dxa"/>
            <w:vAlign w:val="center"/>
          </w:tcPr>
          <w:p w14:paraId="2584D2AE" w14:textId="77777777" w:rsidR="00ED242A" w:rsidRPr="005D2A3A" w:rsidRDefault="00ED242A" w:rsidP="00124E86">
            <w:pPr>
              <w:spacing w:line="360" w:lineRule="auto"/>
              <w:rPr>
                <w:noProof/>
                <w:sz w:val="20"/>
                <w:szCs w:val="20"/>
                <w:lang w:val="ro-RO"/>
              </w:rPr>
            </w:pPr>
            <w:r w:rsidRPr="005D2A3A">
              <w:rPr>
                <w:noProof/>
                <w:sz w:val="20"/>
                <w:szCs w:val="20"/>
                <w:lang w:val="ro-RO"/>
              </w:rPr>
              <w:t>Data prezentării: ________________</w:t>
            </w:r>
          </w:p>
        </w:tc>
        <w:tc>
          <w:tcPr>
            <w:tcW w:w="4786" w:type="dxa"/>
            <w:vAlign w:val="center"/>
          </w:tcPr>
          <w:p w14:paraId="73932C8F" w14:textId="77777777" w:rsidR="00ED242A" w:rsidRPr="005D2A3A" w:rsidRDefault="00ED242A" w:rsidP="00124E86">
            <w:pPr>
              <w:spacing w:line="360" w:lineRule="auto"/>
              <w:rPr>
                <w:noProof/>
                <w:sz w:val="20"/>
                <w:szCs w:val="20"/>
                <w:lang w:val="ro-RO"/>
              </w:rPr>
            </w:pPr>
            <w:r w:rsidRPr="005D2A3A">
              <w:rPr>
                <w:noProof/>
                <w:sz w:val="20"/>
                <w:szCs w:val="20"/>
                <w:lang w:val="ro-RO"/>
              </w:rPr>
              <w:t>Punctaj acumulat: ________________</w:t>
            </w:r>
          </w:p>
        </w:tc>
      </w:tr>
    </w:tbl>
    <w:p w14:paraId="4940768A" w14:textId="77777777" w:rsidR="00ED242A" w:rsidRPr="005D2A3A" w:rsidRDefault="00ED242A" w:rsidP="00ED242A">
      <w:pPr>
        <w:jc w:val="center"/>
        <w:rPr>
          <w:b/>
          <w:noProof/>
          <w:lang w:val="ro-RO"/>
        </w:rPr>
      </w:pPr>
    </w:p>
    <w:p w14:paraId="15BD7D67" w14:textId="77777777" w:rsidR="004C2525" w:rsidRPr="005D2A3A" w:rsidRDefault="004C2525" w:rsidP="0051791D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5D2A3A">
        <w:rPr>
          <w:b/>
          <w:noProof/>
          <w:sz w:val="28"/>
          <w:szCs w:val="28"/>
          <w:lang w:val="ro-RO"/>
        </w:rPr>
        <w:t>CONCURSUL RAIONAL</w:t>
      </w:r>
    </w:p>
    <w:p w14:paraId="3902A688" w14:textId="21808920" w:rsidR="00ED242A" w:rsidRPr="00AB7BA5" w:rsidRDefault="004C2525" w:rsidP="0051791D">
      <w:pPr>
        <w:spacing w:line="276" w:lineRule="auto"/>
        <w:jc w:val="center"/>
        <w:rPr>
          <w:b/>
          <w:bCs/>
          <w:noProof/>
          <w:color w:val="4472C4"/>
          <w:sz w:val="28"/>
          <w:szCs w:val="28"/>
          <w:lang w:val="ro-RO"/>
        </w:rPr>
      </w:pPr>
      <w:r w:rsidRPr="00AB7BA5">
        <w:rPr>
          <w:b/>
          <w:bCs/>
          <w:noProof/>
          <w:color w:val="4472C4"/>
          <w:sz w:val="28"/>
          <w:szCs w:val="28"/>
          <w:lang w:val="ro-RO"/>
        </w:rPr>
        <w:t>„Cea mai bună campanie comunitară de informare și educare a localnicilor privind colectarea selectivă a deșeurilor solide”</w:t>
      </w:r>
    </w:p>
    <w:p w14:paraId="5DFD16A3" w14:textId="77777777" w:rsidR="00280D5B" w:rsidRPr="005D2A3A" w:rsidRDefault="00D264FD">
      <w:pPr>
        <w:pStyle w:val="Title"/>
        <w:rPr>
          <w:noProof/>
          <w:sz w:val="32"/>
          <w:szCs w:val="32"/>
          <w:lang w:val="ro-RO"/>
        </w:rPr>
      </w:pPr>
      <w:r w:rsidRPr="005D2A3A">
        <w:rPr>
          <w:noProof/>
          <w:sz w:val="32"/>
          <w:szCs w:val="32"/>
          <w:lang w:val="ro-RO"/>
        </w:rPr>
        <w:t>FORMULAR DE APLICARE</w:t>
      </w:r>
    </w:p>
    <w:p w14:paraId="0EF8F4C9" w14:textId="74485699" w:rsidR="001C60CE" w:rsidRPr="005D2A3A" w:rsidRDefault="00280D5B">
      <w:pPr>
        <w:pStyle w:val="Title"/>
        <w:rPr>
          <w:noProof/>
          <w:sz w:val="24"/>
          <w:szCs w:val="24"/>
          <w:lang w:val="ro-RO"/>
        </w:rPr>
      </w:pPr>
      <w:r w:rsidRPr="005D2A3A">
        <w:rPr>
          <w:noProof/>
          <w:sz w:val="24"/>
          <w:szCs w:val="24"/>
          <w:lang w:val="ro-RO"/>
        </w:rPr>
        <w:t>(</w:t>
      </w:r>
      <w:r w:rsidR="004152C1" w:rsidRPr="005D2A3A">
        <w:rPr>
          <w:noProof/>
          <w:color w:val="EE0000"/>
          <w:sz w:val="24"/>
          <w:szCs w:val="24"/>
          <w:lang w:val="ro-RO"/>
        </w:rPr>
        <w:t>Termen de aplicare: 10 decembrie 2025, ora 23:59</w:t>
      </w:r>
      <w:r w:rsidR="004152C1" w:rsidRPr="005D2A3A">
        <w:rPr>
          <w:noProof/>
          <w:sz w:val="24"/>
          <w:szCs w:val="24"/>
          <w:lang w:val="ro-RO"/>
        </w:rPr>
        <w:t>)</w:t>
      </w:r>
      <w:r w:rsidR="00D264FD" w:rsidRPr="005D2A3A">
        <w:rPr>
          <w:noProof/>
          <w:sz w:val="24"/>
          <w:szCs w:val="24"/>
          <w:lang w:val="ro-RO"/>
        </w:rPr>
        <w:t xml:space="preserve"> </w:t>
      </w:r>
    </w:p>
    <w:p w14:paraId="0EF8F4CB" w14:textId="47869FD7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1. Informații despre echipă</w:t>
      </w:r>
    </w:p>
    <w:p w14:paraId="0EF8F4CC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Numele echipei</w:t>
      </w:r>
    </w:p>
    <w:p w14:paraId="0EF8F4CD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[Introduceți numele echipei]</w:t>
      </w:r>
    </w:p>
    <w:p w14:paraId="0EF8F4CE" w14:textId="2A54375E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Localitate</w:t>
      </w:r>
      <w:r w:rsidR="00B537C9" w:rsidRPr="005D2A3A">
        <w:rPr>
          <w:noProof/>
          <w:lang w:val="ro-RO"/>
        </w:rPr>
        <w:t>a</w:t>
      </w:r>
    </w:p>
    <w:p w14:paraId="0EF8F4CF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[Introduceți localitatea sau localitățile]</w:t>
      </w:r>
    </w:p>
    <w:p w14:paraId="0EF8F4D0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Lista membrilor echipei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888"/>
        <w:gridCol w:w="1033"/>
        <w:gridCol w:w="2288"/>
        <w:gridCol w:w="3420"/>
      </w:tblGrid>
      <w:tr w:rsidR="001C60CE" w:rsidRPr="005D2A3A" w14:paraId="0EF8F4D5" w14:textId="77777777" w:rsidTr="00C531EA">
        <w:trPr>
          <w:tblHeader/>
        </w:trPr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4D1" w14:textId="6235FFDA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Nume, </w:t>
            </w:r>
            <w:r w:rsidR="00B537C9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p</w:t>
            </w: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renume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4D2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Vârstă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4D3" w14:textId="4DC78149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Rol</w:t>
            </w:r>
            <w:r w:rsidR="00976C82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 în proiect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4D4" w14:textId="0EE4B166" w:rsidR="001C60CE" w:rsidRPr="005D2A3A" w:rsidRDefault="00B537C9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Telefon de c</w:t>
            </w:r>
            <w:r w:rsidR="00D264FD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ontact</w:t>
            </w:r>
            <w:r w:rsidR="00280D5B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, email</w:t>
            </w:r>
          </w:p>
        </w:tc>
      </w:tr>
      <w:tr w:rsidR="001C60CE" w:rsidRPr="005D2A3A" w14:paraId="0EF8F4DA" w14:textId="77777777" w:rsidTr="00C531EA"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4DF" w14:textId="77777777" w:rsidTr="00C531EA"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D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4E4" w14:textId="77777777" w:rsidTr="00C531EA"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4E9" w14:textId="77777777" w:rsidTr="00C531EA"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4EE" w14:textId="77777777" w:rsidTr="00C531EA">
        <w:tc>
          <w:tcPr>
            <w:tcW w:w="2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4E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</w:tbl>
    <w:p w14:paraId="0EF8F4F0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Date de contact ale liderului echipei</w:t>
      </w:r>
    </w:p>
    <w:p w14:paraId="0EF8F4F1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[Nume complet, telefon, email]</w:t>
      </w:r>
    </w:p>
    <w:p w14:paraId="0EF8F4F2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Prezentarea experienței și competențelor echipei</w:t>
      </w:r>
    </w:p>
    <w:p w14:paraId="0EF8F4F3" w14:textId="77777777" w:rsidR="001C60CE" w:rsidRPr="005D2A3A" w:rsidRDefault="00D264FD">
      <w:p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[Descrieți pe scurt experiența relevantă a membrilor echipei, competențele și proiectele anterioare]</w:t>
      </w:r>
    </w:p>
    <w:p w14:paraId="0EF8F4F5" w14:textId="17228FC7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lastRenderedPageBreak/>
        <w:t>2. Analiza situației</w:t>
      </w:r>
    </w:p>
    <w:p w14:paraId="0EF8F4F6" w14:textId="7AA46AB7" w:rsidR="001C60CE" w:rsidRPr="005D2A3A" w:rsidRDefault="003B22B7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Descrierea</w:t>
      </w:r>
      <w:r w:rsidR="00D264FD" w:rsidRPr="005D2A3A">
        <w:rPr>
          <w:noProof/>
          <w:lang w:val="ro-RO"/>
        </w:rPr>
        <w:t xml:space="preserve"> problemei </w:t>
      </w:r>
      <w:r w:rsidRPr="005D2A3A">
        <w:rPr>
          <w:noProof/>
          <w:lang w:val="ro-RO"/>
        </w:rPr>
        <w:t>din</w:t>
      </w:r>
      <w:r w:rsidR="00D264FD" w:rsidRPr="005D2A3A">
        <w:rPr>
          <w:noProof/>
          <w:lang w:val="ro-RO"/>
        </w:rPr>
        <w:t xml:space="preserve"> localitatea țintă (arborele problemei)</w:t>
      </w:r>
    </w:p>
    <w:p w14:paraId="0EF8F4F7" w14:textId="32F190B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 xml:space="preserve">[Descrieți problema centrală, cauzele și efectele acesteia. Puteți include </w:t>
      </w:r>
      <w:r w:rsidR="003B22B7" w:rsidRPr="005D2A3A">
        <w:rPr>
          <w:i/>
          <w:iCs/>
          <w:noProof/>
          <w:color w:val="666666"/>
          <w:lang w:val="ro-RO"/>
        </w:rPr>
        <w:t>o</w:t>
      </w:r>
      <w:r w:rsidRPr="005D2A3A">
        <w:rPr>
          <w:i/>
          <w:iCs/>
          <w:noProof/>
          <w:color w:val="666666"/>
          <w:lang w:val="ro-RO"/>
        </w:rPr>
        <w:t xml:space="preserve"> diagram</w:t>
      </w:r>
      <w:r w:rsidR="003B22B7" w:rsidRPr="005D2A3A">
        <w:rPr>
          <w:i/>
          <w:iCs/>
          <w:noProof/>
          <w:color w:val="666666"/>
          <w:lang w:val="ro-RO"/>
        </w:rPr>
        <w:t>ă</w:t>
      </w:r>
      <w:r w:rsidRPr="005D2A3A">
        <w:rPr>
          <w:i/>
          <w:iCs/>
          <w:noProof/>
          <w:color w:val="666666"/>
          <w:lang w:val="ro-RO"/>
        </w:rPr>
        <w:t xml:space="preserve"> </w:t>
      </w:r>
      <w:r w:rsidR="003B22B7" w:rsidRPr="005D2A3A">
        <w:rPr>
          <w:i/>
          <w:iCs/>
          <w:noProof/>
          <w:color w:val="666666"/>
          <w:lang w:val="ro-RO"/>
        </w:rPr>
        <w:t>și</w:t>
      </w:r>
      <w:r w:rsidRPr="005D2A3A">
        <w:rPr>
          <w:i/>
          <w:iCs/>
          <w:noProof/>
          <w:color w:val="666666"/>
          <w:lang w:val="ro-RO"/>
        </w:rPr>
        <w:t xml:space="preserve"> o</w:t>
      </w:r>
      <w:r w:rsidR="002A5E7A" w:rsidRPr="005D2A3A">
        <w:rPr>
          <w:i/>
          <w:iCs/>
          <w:noProof/>
          <w:color w:val="666666"/>
          <w:lang w:val="ro-RO"/>
        </w:rPr>
        <w:t xml:space="preserve"> </w:t>
      </w:r>
      <w:r w:rsidRPr="005D2A3A">
        <w:rPr>
          <w:i/>
          <w:iCs/>
          <w:noProof/>
          <w:color w:val="666666"/>
          <w:lang w:val="ro-RO"/>
        </w:rPr>
        <w:t>descriere structurată]</w:t>
      </w:r>
    </w:p>
    <w:p w14:paraId="0EF8F4F8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Identificarea grupurilor țintă principale</w:t>
      </w:r>
    </w:p>
    <w:p w14:paraId="0EF8F4F9" w14:textId="59D28CF3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[Specificați grupurile: copii, tineri, adulți, vârstnici, etc.]</w:t>
      </w:r>
    </w:p>
    <w:p w14:paraId="0EF8F4FA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Analiza factorilor care influențează comportamentul actual</w:t>
      </w:r>
    </w:p>
    <w:p w14:paraId="0EF8F4FB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[Identificați factorii sociali, economici, culturali care influențează situația actuală]</w:t>
      </w:r>
    </w:p>
    <w:p w14:paraId="0EF8F4FC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Identificarea oportunităților și resurselor locale</w:t>
      </w:r>
    </w:p>
    <w:p w14:paraId="0EF8F4FE" w14:textId="3D7D8A83" w:rsidR="001C60CE" w:rsidRPr="005D2A3A" w:rsidRDefault="00D264FD" w:rsidP="0072424D">
      <w:p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[Enumerați resursele disponibile: infrastructură, parteneri, spații, voluntari, etc.]</w:t>
      </w:r>
    </w:p>
    <w:p w14:paraId="0EF8F4FF" w14:textId="282361CB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3. Conceptul campaniei</w:t>
      </w:r>
    </w:p>
    <w:p w14:paraId="0EF8F500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Titlul campaniei</w:t>
      </w:r>
    </w:p>
    <w:p w14:paraId="0EF8F501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[Introduceți un titlu memorabil și relevant pentru campanie]</w:t>
      </w:r>
    </w:p>
    <w:p w14:paraId="0EF8F502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Mesajele cheie ale campaniei</w:t>
      </w:r>
    </w:p>
    <w:p w14:paraId="0EF8F503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[Mesajul principal 1]</w:t>
      </w:r>
    </w:p>
    <w:p w14:paraId="0EF8F504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[Mesajul principal 2]</w:t>
      </w:r>
    </w:p>
    <w:p w14:paraId="0EF8F505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[Mesajul principal 3]</w:t>
      </w:r>
    </w:p>
    <w:p w14:paraId="0EF8F506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Scopul și obiectivele SMART</w:t>
      </w:r>
    </w:p>
    <w:p w14:paraId="0EF8F507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Scop: </w:t>
      </w:r>
      <w:r w:rsidRPr="005D2A3A">
        <w:rPr>
          <w:i/>
          <w:iCs/>
          <w:noProof/>
          <w:color w:val="666666"/>
          <w:lang w:val="ro-RO"/>
        </w:rPr>
        <w:t>[Scopul general al campaniei]</w:t>
      </w:r>
    </w:p>
    <w:p w14:paraId="0EF8F508" w14:textId="77777777" w:rsidR="001C60CE" w:rsidRPr="005D2A3A" w:rsidRDefault="001C60CE">
      <w:pPr>
        <w:spacing w:before="100" w:after="100"/>
        <w:rPr>
          <w:noProof/>
          <w:lang w:val="ro-RO"/>
        </w:rPr>
      </w:pPr>
    </w:p>
    <w:p w14:paraId="0EF8F509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>Obiective SMART:</w:t>
      </w:r>
    </w:p>
    <w:p w14:paraId="0EF8F50A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[Obiectiv 1: Specific, Măsurabil, Atractiv, Realist, Timp-definit]</w:t>
      </w:r>
    </w:p>
    <w:p w14:paraId="0EF8F50B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[Obiectiv 2]</w:t>
      </w:r>
    </w:p>
    <w:p w14:paraId="0EF8F50C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[Obiectiv 3]</w:t>
      </w:r>
    </w:p>
    <w:p w14:paraId="0EF8F50D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Durata estimată a campaniei</w:t>
      </w:r>
    </w:p>
    <w:p w14:paraId="0EF8F50E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 exemplu: 3 luni, 6 luni, etc.]</w:t>
      </w:r>
    </w:p>
    <w:p w14:paraId="0EF8F50F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Abordarea creativă și unicitatea conceptului</w:t>
      </w:r>
    </w:p>
    <w:p w14:paraId="0EF8F511" w14:textId="23B640D3" w:rsidR="001C60CE" w:rsidRPr="005D2A3A" w:rsidRDefault="00D264FD" w:rsidP="0072424D">
      <w:p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[Descrieți ce face campania voastră unică, inovatoare și diferită de alte inițiative similare]</w:t>
      </w:r>
    </w:p>
    <w:p w14:paraId="0EF8F512" w14:textId="6B081019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4. Grupuri țintă și mesaje adaptate</w:t>
      </w:r>
    </w:p>
    <w:p w14:paraId="0EF8F513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Segmentarea publicului</w:t>
      </w:r>
    </w:p>
    <w:p w14:paraId="0EF8F514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Copii</w:t>
      </w:r>
    </w:p>
    <w:p w14:paraId="0EF8F515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lastRenderedPageBreak/>
        <w:t xml:space="preserve">Mesaj specific: </w:t>
      </w:r>
      <w:r w:rsidRPr="005D2A3A">
        <w:rPr>
          <w:i/>
          <w:iCs/>
          <w:noProof/>
          <w:color w:val="666666"/>
          <w:lang w:val="ro-RO"/>
        </w:rPr>
        <w:t>[Mesajul adaptat pentru copii]</w:t>
      </w:r>
    </w:p>
    <w:p w14:paraId="0EF8F516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Canale de comunicare: </w:t>
      </w:r>
      <w:r w:rsidRPr="005D2A3A">
        <w:rPr>
          <w:i/>
          <w:iCs/>
          <w:noProof/>
          <w:color w:val="666666"/>
          <w:lang w:val="ro-RO"/>
        </w:rPr>
        <w:t>[Ex: școli, activități extrașcolare]</w:t>
      </w:r>
    </w:p>
    <w:p w14:paraId="0EF8F517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Metode de ajungere: </w:t>
      </w:r>
      <w:r w:rsidRPr="005D2A3A">
        <w:rPr>
          <w:i/>
          <w:iCs/>
          <w:noProof/>
          <w:color w:val="666666"/>
          <w:lang w:val="ro-RO"/>
        </w:rPr>
        <w:t>[Ex: materiale educative, jocuri interactive]</w:t>
      </w:r>
    </w:p>
    <w:p w14:paraId="0EF8F518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Tineri</w:t>
      </w:r>
    </w:p>
    <w:p w14:paraId="0EF8F519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Mesaj specific: </w:t>
      </w:r>
      <w:r w:rsidRPr="005D2A3A">
        <w:rPr>
          <w:i/>
          <w:iCs/>
          <w:noProof/>
          <w:color w:val="666666"/>
          <w:lang w:val="ro-RO"/>
        </w:rPr>
        <w:t>[Mesajul adaptat pentru tineri]</w:t>
      </w:r>
    </w:p>
    <w:p w14:paraId="0EF8F51A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Canale de comunicare: </w:t>
      </w:r>
      <w:r w:rsidRPr="005D2A3A">
        <w:rPr>
          <w:i/>
          <w:iCs/>
          <w:noProof/>
          <w:color w:val="666666"/>
          <w:lang w:val="ro-RO"/>
        </w:rPr>
        <w:t>[Ex: social media, evenimente]</w:t>
      </w:r>
    </w:p>
    <w:p w14:paraId="0EF8F51B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Metode de ajungere: </w:t>
      </w:r>
      <w:r w:rsidRPr="005D2A3A">
        <w:rPr>
          <w:i/>
          <w:iCs/>
          <w:noProof/>
          <w:color w:val="666666"/>
          <w:lang w:val="ro-RO"/>
        </w:rPr>
        <w:t>[Ex: campanii online, workshop-uri]</w:t>
      </w:r>
    </w:p>
    <w:p w14:paraId="0EF8F51C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Adulți</w:t>
      </w:r>
    </w:p>
    <w:p w14:paraId="0EF8F51D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Mesaj specific: </w:t>
      </w:r>
      <w:r w:rsidRPr="005D2A3A">
        <w:rPr>
          <w:i/>
          <w:iCs/>
          <w:noProof/>
          <w:color w:val="666666"/>
          <w:lang w:val="ro-RO"/>
        </w:rPr>
        <w:t>[Mesajul adaptat pentru adulți]</w:t>
      </w:r>
    </w:p>
    <w:p w14:paraId="0EF8F51E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Canale de comunicare: </w:t>
      </w:r>
      <w:r w:rsidRPr="005D2A3A">
        <w:rPr>
          <w:i/>
          <w:iCs/>
          <w:noProof/>
          <w:color w:val="666666"/>
          <w:lang w:val="ro-RO"/>
        </w:rPr>
        <w:t>[Ex: media tradițională, evenimente locale]</w:t>
      </w:r>
    </w:p>
    <w:p w14:paraId="0EF8F51F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Metode de ajungere: </w:t>
      </w:r>
      <w:r w:rsidRPr="005D2A3A">
        <w:rPr>
          <w:i/>
          <w:iCs/>
          <w:noProof/>
          <w:color w:val="666666"/>
          <w:lang w:val="ro-RO"/>
        </w:rPr>
        <w:t>[Ex: prezentări, discuții comunitare]</w:t>
      </w:r>
    </w:p>
    <w:p w14:paraId="0EF8F520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Vârstnici</w:t>
      </w:r>
    </w:p>
    <w:p w14:paraId="0EF8F521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Mesaj specific: </w:t>
      </w:r>
      <w:r w:rsidRPr="005D2A3A">
        <w:rPr>
          <w:i/>
          <w:iCs/>
          <w:noProof/>
          <w:color w:val="666666"/>
          <w:lang w:val="ro-RO"/>
        </w:rPr>
        <w:t>[Mesajul adaptat pentru vârstnici]</w:t>
      </w:r>
    </w:p>
    <w:p w14:paraId="0EF8F522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Canale de comunicare: </w:t>
      </w:r>
      <w:r w:rsidRPr="005D2A3A">
        <w:rPr>
          <w:i/>
          <w:iCs/>
          <w:noProof/>
          <w:color w:val="666666"/>
          <w:lang w:val="ro-RO"/>
        </w:rPr>
        <w:t>[Ex: centre comunitare, casele de cultură]</w:t>
      </w:r>
    </w:p>
    <w:p w14:paraId="0EF8F524" w14:textId="122C2129" w:rsidR="001C60CE" w:rsidRPr="005D2A3A" w:rsidRDefault="00D264FD" w:rsidP="00F31F7C">
      <w:pPr>
        <w:spacing w:after="4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Metode de ajungere: </w:t>
      </w:r>
      <w:r w:rsidRPr="005D2A3A">
        <w:rPr>
          <w:i/>
          <w:iCs/>
          <w:noProof/>
          <w:color w:val="666666"/>
          <w:lang w:val="ro-RO"/>
        </w:rPr>
        <w:t>[Ex: întâlniri față în față, materiale tipărite]</w:t>
      </w:r>
    </w:p>
    <w:p w14:paraId="0EF8F525" w14:textId="342ED8E2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5. Plan detaliat de acțiuni</w:t>
      </w:r>
    </w:p>
    <w:p w14:paraId="0EF8F526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>Pentru fiecare acțiune, specificați:</w:t>
      </w:r>
    </w:p>
    <w:p w14:paraId="0EF8F527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Descrierea detaliată a activității</w:t>
      </w:r>
    </w:p>
    <w:p w14:paraId="0EF8F528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Grupul țintă vizat</w:t>
      </w:r>
    </w:p>
    <w:p w14:paraId="0EF8F529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Perioada de implementare</w:t>
      </w:r>
    </w:p>
    <w:p w14:paraId="0EF8F52A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Locația/platforma</w:t>
      </w:r>
    </w:p>
    <w:p w14:paraId="0EF8F52B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Resurse necesare (umane, materiale, financiare)</w:t>
      </w:r>
    </w:p>
    <w:p w14:paraId="0EF8F52C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Parteneri implicați sau care vor fi contactați</w:t>
      </w:r>
    </w:p>
    <w:p w14:paraId="0EF8F52D" w14:textId="77777777" w:rsidR="001C60CE" w:rsidRPr="005D2A3A" w:rsidRDefault="00D264FD">
      <w:pPr>
        <w:pStyle w:val="ListParagraph"/>
        <w:numPr>
          <w:ilvl w:val="0"/>
          <w:numId w:val="2"/>
        </w:numPr>
        <w:spacing w:after="300"/>
        <w:rPr>
          <w:noProof/>
          <w:lang w:val="ro-RO"/>
        </w:rPr>
      </w:pPr>
      <w:r w:rsidRPr="005D2A3A">
        <w:rPr>
          <w:noProof/>
          <w:lang w:val="ro-RO"/>
        </w:rPr>
        <w:t>Rezultate așteptate măsurabile</w:t>
      </w:r>
    </w:p>
    <w:p w14:paraId="0EF8F52E" w14:textId="246A27FF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 xml:space="preserve">Acțiuni </w:t>
      </w:r>
      <w:r w:rsidR="00116695" w:rsidRPr="005D2A3A">
        <w:rPr>
          <w:noProof/>
          <w:lang w:val="ro-RO"/>
        </w:rPr>
        <w:t xml:space="preserve">online </w:t>
      </w:r>
      <w:r w:rsidRPr="005D2A3A">
        <w:rPr>
          <w:noProof/>
          <w:lang w:val="ro-RO"/>
        </w:rPr>
        <w:t>(minim 3-5 acțiuni)</w:t>
      </w:r>
    </w:p>
    <w:p w14:paraId="0EF8F52F" w14:textId="796EF700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online </w:t>
      </w:r>
      <w:r w:rsidRPr="005D2A3A">
        <w:rPr>
          <w:noProof/>
          <w:lang w:val="ro-RO"/>
        </w:rPr>
        <w:t>1</w:t>
      </w:r>
    </w:p>
    <w:p w14:paraId="0EF8F530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Descriere: </w:t>
      </w:r>
      <w:r w:rsidRPr="005D2A3A">
        <w:rPr>
          <w:i/>
          <w:iCs/>
          <w:noProof/>
          <w:color w:val="666666"/>
          <w:lang w:val="ro-RO"/>
        </w:rPr>
        <w:t>[Descriere detaliată]</w:t>
      </w:r>
    </w:p>
    <w:p w14:paraId="0EF8F531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Grup țintă: </w:t>
      </w:r>
      <w:r w:rsidRPr="005D2A3A">
        <w:rPr>
          <w:i/>
          <w:iCs/>
          <w:noProof/>
          <w:color w:val="666666"/>
          <w:lang w:val="ro-RO"/>
        </w:rPr>
        <w:t>[Specificați]</w:t>
      </w:r>
    </w:p>
    <w:p w14:paraId="0EF8F532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Perioadă: </w:t>
      </w:r>
      <w:r w:rsidRPr="005D2A3A">
        <w:rPr>
          <w:i/>
          <w:iCs/>
          <w:noProof/>
          <w:color w:val="666666"/>
          <w:lang w:val="ro-RO"/>
        </w:rPr>
        <w:t>[Date]</w:t>
      </w:r>
    </w:p>
    <w:p w14:paraId="0EF8F533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Platformă: </w:t>
      </w:r>
      <w:r w:rsidRPr="005D2A3A">
        <w:rPr>
          <w:i/>
          <w:iCs/>
          <w:noProof/>
          <w:color w:val="666666"/>
          <w:lang w:val="ro-RO"/>
        </w:rPr>
        <w:t>[Facebook, Instagram, TikTok, etc.]</w:t>
      </w:r>
    </w:p>
    <w:p w14:paraId="0EF8F534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Resurse: </w:t>
      </w:r>
      <w:r w:rsidRPr="005D2A3A">
        <w:rPr>
          <w:i/>
          <w:iCs/>
          <w:noProof/>
          <w:color w:val="666666"/>
          <w:lang w:val="ro-RO"/>
        </w:rPr>
        <w:t>[Detalii]</w:t>
      </w:r>
    </w:p>
    <w:p w14:paraId="0EF8F535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Parteneri: </w:t>
      </w:r>
      <w:r w:rsidRPr="005D2A3A">
        <w:rPr>
          <w:i/>
          <w:iCs/>
          <w:noProof/>
          <w:color w:val="666666"/>
          <w:lang w:val="ro-RO"/>
        </w:rPr>
        <w:t>[Dacă există]</w:t>
      </w:r>
    </w:p>
    <w:p w14:paraId="0EF8F536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Rezultate așteptate: </w:t>
      </w:r>
      <w:r w:rsidRPr="005D2A3A">
        <w:rPr>
          <w:i/>
          <w:iCs/>
          <w:noProof/>
          <w:color w:val="666666"/>
          <w:lang w:val="ro-RO"/>
        </w:rPr>
        <w:t>[Ex: 1000 persoane atinse, 200 interacțiuni]</w:t>
      </w:r>
    </w:p>
    <w:p w14:paraId="0EF8F537" w14:textId="54E7555E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online </w:t>
      </w:r>
      <w:r w:rsidRPr="005D2A3A">
        <w:rPr>
          <w:noProof/>
          <w:lang w:val="ro-RO"/>
        </w:rPr>
        <w:t>2</w:t>
      </w:r>
    </w:p>
    <w:p w14:paraId="0EF8F538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[Completați similar cu Acțiunea 1]</w:t>
      </w:r>
    </w:p>
    <w:p w14:paraId="0EF8F539" w14:textId="5D76354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online </w:t>
      </w:r>
      <w:r w:rsidRPr="005D2A3A">
        <w:rPr>
          <w:noProof/>
          <w:lang w:val="ro-RO"/>
        </w:rPr>
        <w:t>3</w:t>
      </w:r>
    </w:p>
    <w:p w14:paraId="0EF8F53A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[Completați similar cu Acțiunea 1]</w:t>
      </w:r>
    </w:p>
    <w:p w14:paraId="0EF8F53B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Strategie de conținut pe social media</w:t>
      </w:r>
    </w:p>
    <w:p w14:paraId="0EF8F53C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Frecvența postărilor: </w:t>
      </w:r>
      <w:r w:rsidRPr="005D2A3A">
        <w:rPr>
          <w:i/>
          <w:iCs/>
          <w:noProof/>
          <w:color w:val="666666"/>
          <w:lang w:val="ro-RO"/>
        </w:rPr>
        <w:t>[Ex: 3 postări/săptămână]</w:t>
      </w:r>
    </w:p>
    <w:p w14:paraId="0EF8F53D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lastRenderedPageBreak/>
        <w:t>Tipuri de conținut:</w:t>
      </w:r>
    </w:p>
    <w:p w14:paraId="0EF8F53E" w14:textId="77777777" w:rsidR="001C60CE" w:rsidRPr="005D2A3A" w:rsidRDefault="00D264FD">
      <w:pPr>
        <w:pStyle w:val="ListParagraph"/>
        <w:numPr>
          <w:ilvl w:val="0"/>
          <w:numId w:val="3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[Ex: imagini educative]</w:t>
      </w:r>
    </w:p>
    <w:p w14:paraId="0EF8F53F" w14:textId="77777777" w:rsidR="001C60CE" w:rsidRPr="005D2A3A" w:rsidRDefault="00D264FD">
      <w:pPr>
        <w:pStyle w:val="ListParagraph"/>
        <w:numPr>
          <w:ilvl w:val="0"/>
          <w:numId w:val="3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[Ex: video-uri scurte]</w:t>
      </w:r>
    </w:p>
    <w:p w14:paraId="0EF8F540" w14:textId="77777777" w:rsidR="001C60CE" w:rsidRPr="005D2A3A" w:rsidRDefault="00D264FD">
      <w:pPr>
        <w:pStyle w:val="ListParagraph"/>
        <w:numPr>
          <w:ilvl w:val="0"/>
          <w:numId w:val="3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[Ex: infografice]</w:t>
      </w:r>
    </w:p>
    <w:p w14:paraId="0EF8F542" w14:textId="58EDD62C" w:rsidR="001C60CE" w:rsidRPr="005D2A3A" w:rsidRDefault="00D264FD" w:rsidP="00116695">
      <w:pPr>
        <w:spacing w:after="4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Exemple de materiale: </w:t>
      </w:r>
      <w:r w:rsidRPr="005D2A3A">
        <w:rPr>
          <w:i/>
          <w:iCs/>
          <w:noProof/>
          <w:color w:val="666666"/>
          <w:lang w:val="ro-RO"/>
        </w:rPr>
        <w:t>[Atașați mockup-uri sau schiță de conținut]</w:t>
      </w:r>
    </w:p>
    <w:p w14:paraId="0EF8F543" w14:textId="66E3C6B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 xml:space="preserve">Acțiuni </w:t>
      </w:r>
      <w:r w:rsidR="00116695" w:rsidRPr="005D2A3A">
        <w:rPr>
          <w:noProof/>
          <w:lang w:val="ro-RO"/>
        </w:rPr>
        <w:t xml:space="preserve">offline </w:t>
      </w:r>
      <w:r w:rsidRPr="005D2A3A">
        <w:rPr>
          <w:noProof/>
          <w:lang w:val="ro-RO"/>
        </w:rPr>
        <w:t>(minim 3-5 acțiuni)</w:t>
      </w:r>
    </w:p>
    <w:p w14:paraId="0EF8F544" w14:textId="4994F871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offline </w:t>
      </w:r>
      <w:r w:rsidRPr="005D2A3A">
        <w:rPr>
          <w:noProof/>
          <w:lang w:val="ro-RO"/>
        </w:rPr>
        <w:t>1</w:t>
      </w:r>
    </w:p>
    <w:p w14:paraId="0EF8F545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Descriere: </w:t>
      </w:r>
      <w:r w:rsidRPr="005D2A3A">
        <w:rPr>
          <w:i/>
          <w:iCs/>
          <w:noProof/>
          <w:color w:val="666666"/>
          <w:lang w:val="ro-RO"/>
        </w:rPr>
        <w:t>[Descriere detaliată a evenimentului sau activității]</w:t>
      </w:r>
    </w:p>
    <w:p w14:paraId="0EF8F546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Grup țintă: </w:t>
      </w:r>
      <w:r w:rsidRPr="005D2A3A">
        <w:rPr>
          <w:i/>
          <w:iCs/>
          <w:noProof/>
          <w:color w:val="666666"/>
          <w:lang w:val="ro-RO"/>
        </w:rPr>
        <w:t>[Specificați]</w:t>
      </w:r>
    </w:p>
    <w:p w14:paraId="0EF8F547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Perioadă: </w:t>
      </w:r>
      <w:r w:rsidRPr="005D2A3A">
        <w:rPr>
          <w:i/>
          <w:iCs/>
          <w:noProof/>
          <w:color w:val="666666"/>
          <w:lang w:val="ro-RO"/>
        </w:rPr>
        <w:t>[Date]</w:t>
      </w:r>
    </w:p>
    <w:p w14:paraId="0EF8F548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Locație: </w:t>
      </w:r>
      <w:r w:rsidRPr="005D2A3A">
        <w:rPr>
          <w:i/>
          <w:iCs/>
          <w:noProof/>
          <w:color w:val="666666"/>
          <w:lang w:val="ro-RO"/>
        </w:rPr>
        <w:t>[Adresă specifică]</w:t>
      </w:r>
    </w:p>
    <w:p w14:paraId="0EF8F549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Resurse: </w:t>
      </w:r>
      <w:r w:rsidRPr="005D2A3A">
        <w:rPr>
          <w:i/>
          <w:iCs/>
          <w:noProof/>
          <w:color w:val="666666"/>
          <w:lang w:val="ro-RO"/>
        </w:rPr>
        <w:t>[Detalii]</w:t>
      </w:r>
    </w:p>
    <w:p w14:paraId="0EF8F54A" w14:textId="77777777" w:rsidR="001C60CE" w:rsidRPr="005D2A3A" w:rsidRDefault="00D264FD">
      <w:pPr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Parteneri: </w:t>
      </w:r>
      <w:r w:rsidRPr="005D2A3A">
        <w:rPr>
          <w:i/>
          <w:iCs/>
          <w:noProof/>
          <w:color w:val="666666"/>
          <w:lang w:val="ro-RO"/>
        </w:rPr>
        <w:t>[Dacă există]</w:t>
      </w:r>
    </w:p>
    <w:p w14:paraId="0EF8F54B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Rezultate așteptate: </w:t>
      </w:r>
      <w:r w:rsidRPr="005D2A3A">
        <w:rPr>
          <w:i/>
          <w:iCs/>
          <w:noProof/>
          <w:color w:val="666666"/>
          <w:lang w:val="ro-RO"/>
        </w:rPr>
        <w:t>[Ex: 50 de participanți, 100 de materiale distribuite]</w:t>
      </w:r>
    </w:p>
    <w:p w14:paraId="0EF8F54C" w14:textId="2850EBD1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offline </w:t>
      </w:r>
      <w:r w:rsidRPr="005D2A3A">
        <w:rPr>
          <w:noProof/>
          <w:lang w:val="ro-RO"/>
        </w:rPr>
        <w:t>2</w:t>
      </w:r>
    </w:p>
    <w:p w14:paraId="0EF8F54D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[Completați similar cu Acțiunea 1]</w:t>
      </w:r>
    </w:p>
    <w:p w14:paraId="0EF8F54E" w14:textId="6BDD29A6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 xml:space="preserve">Acțiunea </w:t>
      </w:r>
      <w:r w:rsidR="00687BE6" w:rsidRPr="005D2A3A">
        <w:rPr>
          <w:noProof/>
          <w:lang w:val="ro-RO"/>
        </w:rPr>
        <w:t xml:space="preserve">offline </w:t>
      </w:r>
      <w:r w:rsidRPr="005D2A3A">
        <w:rPr>
          <w:noProof/>
          <w:lang w:val="ro-RO"/>
        </w:rPr>
        <w:t>3</w:t>
      </w:r>
    </w:p>
    <w:p w14:paraId="0EF8F54F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[Completați similar cu Acțiunea 1]</w:t>
      </w:r>
    </w:p>
    <w:p w14:paraId="0EF8F550" w14:textId="77777777" w:rsidR="001C60CE" w:rsidRPr="005D2A3A" w:rsidRDefault="00D264FD">
      <w:pPr>
        <w:pStyle w:val="Heading3"/>
        <w:rPr>
          <w:noProof/>
          <w:lang w:val="ro-RO"/>
        </w:rPr>
      </w:pPr>
      <w:r w:rsidRPr="005D2A3A">
        <w:rPr>
          <w:noProof/>
          <w:lang w:val="ro-RO"/>
        </w:rPr>
        <w:t>Modalități de implicare a comunității</w:t>
      </w:r>
    </w:p>
    <w:p w14:paraId="0EF8F551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[Descrieți cum vor fi implicați membrii comunității: voluntariat, participare activă, feedback, etc.]</w:t>
      </w:r>
    </w:p>
    <w:p w14:paraId="0EF8F553" w14:textId="773DF818" w:rsidR="001C60CE" w:rsidRPr="005D2A3A" w:rsidRDefault="00D264FD" w:rsidP="00116695">
      <w:pPr>
        <w:spacing w:after="4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 xml:space="preserve">Exemple de materiale informative: </w:t>
      </w:r>
      <w:r w:rsidRPr="005D2A3A">
        <w:rPr>
          <w:i/>
          <w:iCs/>
          <w:noProof/>
          <w:color w:val="666666"/>
          <w:lang w:val="ro-RO"/>
        </w:rPr>
        <w:t>[Atașați draft-uri de flyere, broșuri, afișe, etc.]</w:t>
      </w:r>
    </w:p>
    <w:p w14:paraId="0EF8F554" w14:textId="4BB87FD0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6. Parteneri și actori implicați</w:t>
      </w:r>
    </w:p>
    <w:p w14:paraId="0EF8F555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Autorități locale</w:t>
      </w:r>
    </w:p>
    <w:p w14:paraId="0EF8F556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[Primărie, Consiliul local]</w:t>
      </w:r>
    </w:p>
    <w:p w14:paraId="0EF8F557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[Rolul: susținere, facilitare spații, promovare]</w:t>
      </w:r>
    </w:p>
    <w:p w14:paraId="0EF8F558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Organizații și asociații partenere</w:t>
      </w:r>
    </w:p>
    <w:p w14:paraId="0EF8F559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[Nume organizație 1]</w:t>
      </w:r>
    </w:p>
    <w:p w14:paraId="0EF8F55A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[Rolul: ]</w:t>
      </w:r>
    </w:p>
    <w:p w14:paraId="0EF8F55B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Instituții de învățământ</w:t>
      </w:r>
    </w:p>
    <w:p w14:paraId="0EF8F55C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[Școli, licee, universități]</w:t>
      </w:r>
    </w:p>
    <w:p w14:paraId="0EF8F55D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[Rolul: implicare elevi/studenți, spații pentru evenimente]</w:t>
      </w:r>
    </w:p>
    <w:p w14:paraId="0EF8F55E" w14:textId="0159822B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Bibliotec</w:t>
      </w:r>
      <w:r w:rsidR="00116695" w:rsidRPr="005D2A3A">
        <w:rPr>
          <w:noProof/>
          <w:lang w:val="ro-RO"/>
        </w:rPr>
        <w:t>a publică</w:t>
      </w:r>
      <w:r w:rsidRPr="005D2A3A">
        <w:rPr>
          <w:noProof/>
          <w:lang w:val="ro-RO"/>
        </w:rPr>
        <w:t xml:space="preserve"> și cas</w:t>
      </w:r>
      <w:r w:rsidR="00116695" w:rsidRPr="005D2A3A">
        <w:rPr>
          <w:noProof/>
          <w:lang w:val="ro-RO"/>
        </w:rPr>
        <w:t>a</w:t>
      </w:r>
      <w:r w:rsidRPr="005D2A3A">
        <w:rPr>
          <w:noProof/>
          <w:lang w:val="ro-RO"/>
        </w:rPr>
        <w:t xml:space="preserve"> de cultură</w:t>
      </w:r>
    </w:p>
    <w:p w14:paraId="0EF8F55F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[Rolul: găzduire activități, distribuire materiale]</w:t>
      </w:r>
    </w:p>
    <w:p w14:paraId="0EF8F560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Sectorul privat și sponsori</w:t>
      </w:r>
    </w:p>
    <w:p w14:paraId="0EF8F561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lastRenderedPageBreak/>
        <w:t>[Companii locale]</w:t>
      </w:r>
    </w:p>
    <w:p w14:paraId="0EF8F562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[Rolul: sponsorizare, donații în natură]</w:t>
      </w:r>
    </w:p>
    <w:p w14:paraId="0EF8F563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Voluntari și ambasadori</w:t>
      </w:r>
    </w:p>
    <w:p w14:paraId="0EF8F565" w14:textId="0335223F" w:rsidR="001C60CE" w:rsidRPr="005D2A3A" w:rsidRDefault="00D264FD" w:rsidP="00415F3D">
      <w:p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[Descrieți cum vor fi recrutați și implicați voluntarii și ambasadorii campaniei]</w:t>
      </w:r>
    </w:p>
    <w:p w14:paraId="0EF8F566" w14:textId="77777777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6.7. Buget detaliat</w:t>
      </w: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599"/>
        <w:gridCol w:w="2970"/>
        <w:gridCol w:w="1227"/>
        <w:gridCol w:w="1422"/>
      </w:tblGrid>
      <w:tr w:rsidR="001C60CE" w:rsidRPr="005D2A3A" w14:paraId="0EF8F56B" w14:textId="77777777" w:rsidTr="00650835">
        <w:trPr>
          <w:tblHeader/>
        </w:trPr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67" w14:textId="387A2CC5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Categorie / </w:t>
            </w:r>
            <w:r w:rsidR="00415F3D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acțiune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68" w14:textId="2DEA9956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Descriere</w:t>
            </w:r>
            <w:r w:rsidR="003A480B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 (caracteristici tehnice, cantitate, etc.)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69" w14:textId="6042512E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Cost </w:t>
            </w:r>
            <w:r w:rsidR="00775D18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unitate </w:t>
            </w: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(MDL)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6A" w14:textId="43C0F3CD" w:rsidR="001C60CE" w:rsidRPr="005D2A3A" w:rsidRDefault="008022D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Cost total (MDL)</w:t>
            </w:r>
          </w:p>
        </w:tc>
      </w:tr>
      <w:tr w:rsidR="001C60CE" w:rsidRPr="005D2A3A" w14:paraId="0EF8F570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6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6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6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6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75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4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7A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7F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7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84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89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8E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93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8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98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4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9D" w14:textId="77777777" w:rsidTr="00650835">
        <w:tc>
          <w:tcPr>
            <w:tcW w:w="3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9" w14:textId="56625D68" w:rsidR="001C60CE" w:rsidRPr="005D2A3A" w:rsidRDefault="00415F3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9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650835" w:rsidRPr="005D2A3A" w14:paraId="0EF8F5A1" w14:textId="77777777" w:rsidTr="008664F4">
        <w:tc>
          <w:tcPr>
            <w:tcW w:w="7796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vAlign w:val="center"/>
          </w:tcPr>
          <w:p w14:paraId="0EF8F59F" w14:textId="28BC4228" w:rsidR="00650835" w:rsidRPr="005D2A3A" w:rsidRDefault="00650835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lang w:val="ro-RO"/>
              </w:rPr>
              <w:t>TOTAL BUGET:</w:t>
            </w:r>
          </w:p>
        </w:tc>
        <w:tc>
          <w:tcPr>
            <w:tcW w:w="14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vAlign w:val="center"/>
          </w:tcPr>
          <w:p w14:paraId="0EF8F5A0" w14:textId="5F11D850" w:rsidR="00650835" w:rsidRPr="005D2A3A" w:rsidRDefault="00650835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  <w:r w:rsidRPr="005D2A3A">
              <w:rPr>
                <w:b/>
                <w:bCs/>
                <w:noProof/>
                <w:lang w:val="ro-RO"/>
              </w:rPr>
              <w:t>[SUMA]</w:t>
            </w:r>
          </w:p>
        </w:tc>
      </w:tr>
    </w:tbl>
    <w:p w14:paraId="0EF8F5A3" w14:textId="0D4C8EE6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Observații buget</w:t>
      </w:r>
      <w:r w:rsidR="00705CE4">
        <w:rPr>
          <w:noProof/>
          <w:lang w:val="ro-RO"/>
        </w:rPr>
        <w:t xml:space="preserve"> (descriere narativă)</w:t>
      </w:r>
    </w:p>
    <w:p w14:paraId="0EF8F5A4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Costuri acoperite din premiu: [Specificați]</w:t>
      </w:r>
    </w:p>
    <w:p w14:paraId="0EF8F5A5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Surse alternative de finanțare: [Specificați]</w:t>
      </w:r>
    </w:p>
    <w:p w14:paraId="0EF8F5A7" w14:textId="542C00CE" w:rsidR="001C60CE" w:rsidRPr="005D2A3A" w:rsidRDefault="00D264FD" w:rsidP="00415F3D">
      <w:pPr>
        <w:pStyle w:val="ListParagraph"/>
        <w:numPr>
          <w:ilvl w:val="0"/>
          <w:numId w:val="2"/>
        </w:num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Contribuții în natură: [Specificați]</w:t>
      </w:r>
    </w:p>
    <w:p w14:paraId="0EF8F5A8" w14:textId="0985BACA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8. Monitorizare și evaluare</w:t>
      </w:r>
    </w:p>
    <w:p w14:paraId="0EF8F5A9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Indicatori de succes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13"/>
        <w:gridCol w:w="4511"/>
      </w:tblGrid>
      <w:tr w:rsidR="001C60CE" w:rsidRPr="005D2A3A" w14:paraId="0EF8F5AC" w14:textId="77777777" w:rsidTr="00650835"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AA" w14:textId="36285941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 xml:space="preserve">Acțiune / </w:t>
            </w:r>
            <w:r w:rsidR="00415F3D"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AB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Indicator de succes</w:t>
            </w:r>
          </w:p>
        </w:tc>
      </w:tr>
      <w:tr w:rsidR="001C60CE" w:rsidRPr="005D2A3A" w14:paraId="0EF8F5AF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A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A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B2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B5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4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B8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BB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lastRenderedPageBreak/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BE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C1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B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C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C4" w14:textId="77777777" w:rsidTr="00650835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C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C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</w:tbl>
    <w:p w14:paraId="0EF8F5C6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Metode de colectare a feedback-ului</w:t>
      </w:r>
    </w:p>
    <w:p w14:paraId="0EF8F5C7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[Ex: chestionare, focus-grupuri, interviuri]</w:t>
      </w:r>
    </w:p>
    <w:p w14:paraId="0EF8F5C8" w14:textId="77777777" w:rsidR="001C60CE" w:rsidRPr="005D2A3A" w:rsidRDefault="00D264FD">
      <w:pPr>
        <w:pStyle w:val="ListParagraph"/>
        <w:numPr>
          <w:ilvl w:val="0"/>
          <w:numId w:val="2"/>
        </w:num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[Ex: formulare online, cutii de sugestii]</w:t>
      </w:r>
    </w:p>
    <w:p w14:paraId="0EF8F5C9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Modalități de măsurare a impactului</w:t>
      </w:r>
    </w:p>
    <w:p w14:paraId="0EF8F5CA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[Descrieți cum veți măsura impactul: pre/post teste, statistici, observații directe, etc.]</w:t>
      </w:r>
    </w:p>
    <w:p w14:paraId="0EF8F5CB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Documentarea campaniei</w:t>
      </w:r>
    </w:p>
    <w:p w14:paraId="0EF8F5CC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[Specificați: fotografii, video, rapoarte, articole, etc.]</w:t>
      </w:r>
    </w:p>
    <w:p w14:paraId="0EF8F5CD" w14:textId="77777777" w:rsidR="001C60CE" w:rsidRPr="005D2A3A" w:rsidRDefault="00D264FD">
      <w:pPr>
        <w:pStyle w:val="Heading2"/>
        <w:rPr>
          <w:noProof/>
          <w:lang w:val="ro-RO"/>
        </w:rPr>
      </w:pPr>
      <w:r w:rsidRPr="005D2A3A">
        <w:rPr>
          <w:noProof/>
          <w:lang w:val="ro-RO"/>
        </w:rPr>
        <w:t>Planul de sustenabilitate</w:t>
      </w:r>
    </w:p>
    <w:p w14:paraId="0EF8F5CF" w14:textId="44239CFB" w:rsidR="001C60CE" w:rsidRPr="005D2A3A" w:rsidRDefault="00D264FD" w:rsidP="00A25682">
      <w:p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[Explicați cum va continua campania după încheierea concursului: parteneri pe termen lung, autofinanțare, etc.]</w:t>
      </w:r>
    </w:p>
    <w:p w14:paraId="0EF8F5D0" w14:textId="28EC2651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t>9. Calendarul campaniei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507"/>
        <w:gridCol w:w="4072"/>
        <w:gridCol w:w="2286"/>
        <w:gridCol w:w="1610"/>
      </w:tblGrid>
      <w:tr w:rsidR="001C60CE" w:rsidRPr="005D2A3A" w14:paraId="0EF8F5D5" w14:textId="77777777" w:rsidTr="00F14C95">
        <w:trPr>
          <w:tblHeader/>
        </w:trPr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D1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Luna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D2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Acțiune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D3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Responsabil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vAlign w:val="center"/>
          </w:tcPr>
          <w:p w14:paraId="0EF8F5D4" w14:textId="77777777" w:rsidR="001C60CE" w:rsidRPr="005D2A3A" w:rsidRDefault="00D264FD">
            <w:pPr>
              <w:jc w:val="center"/>
              <w:rPr>
                <w:noProof/>
                <w:lang w:val="ro-RO"/>
              </w:rPr>
            </w:pPr>
            <w:r w:rsidRPr="005D2A3A">
              <w:rPr>
                <w:b/>
                <w:bCs/>
                <w:noProof/>
                <w:color w:val="FFFFFF"/>
                <w:sz w:val="22"/>
                <w:szCs w:val="22"/>
                <w:lang w:val="ro-RO"/>
              </w:rPr>
              <w:t>Observații</w:t>
            </w:r>
          </w:p>
        </w:tc>
      </w:tr>
      <w:tr w:rsidR="001C60CE" w:rsidRPr="005D2A3A" w14:paraId="0EF8F5DA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DF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D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E4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E9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EE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F3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E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2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F8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4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7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5FD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C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602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5F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1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607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3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4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5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6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60C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8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9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A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B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  <w:tr w:rsidR="001C60CE" w:rsidRPr="005D2A3A" w14:paraId="0EF8F611" w14:textId="77777777" w:rsidTr="00F14C95">
        <w:tc>
          <w:tcPr>
            <w:tcW w:w="1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D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40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E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22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0F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  <w:tc>
          <w:tcPr>
            <w:tcW w:w="1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center"/>
          </w:tcPr>
          <w:p w14:paraId="0EF8F610" w14:textId="77777777" w:rsidR="001C60CE" w:rsidRPr="005D2A3A" w:rsidRDefault="00D264FD">
            <w:pPr>
              <w:rPr>
                <w:noProof/>
                <w:lang w:val="ro-RO"/>
              </w:rPr>
            </w:pPr>
            <w:r w:rsidRPr="005D2A3A">
              <w:rPr>
                <w:noProof/>
                <w:lang w:val="ro-RO"/>
              </w:rPr>
              <w:t xml:space="preserve"> </w:t>
            </w:r>
          </w:p>
        </w:tc>
      </w:tr>
    </w:tbl>
    <w:p w14:paraId="0EF8F613" w14:textId="53280975" w:rsidR="001C60CE" w:rsidRPr="005D2A3A" w:rsidRDefault="00D264FD">
      <w:pPr>
        <w:pStyle w:val="Heading1"/>
        <w:rPr>
          <w:noProof/>
          <w:lang w:val="ro-RO"/>
        </w:rPr>
      </w:pPr>
      <w:r w:rsidRPr="005D2A3A">
        <w:rPr>
          <w:noProof/>
          <w:lang w:val="ro-RO"/>
        </w:rPr>
        <w:lastRenderedPageBreak/>
        <w:t>10. Materiale suport (anexe)</w:t>
      </w:r>
    </w:p>
    <w:p w14:paraId="0EF8F614" w14:textId="6AF6F732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>Atașați următoarele materiale</w:t>
      </w:r>
      <w:r w:rsidR="00C357CD" w:rsidRPr="005D2A3A">
        <w:rPr>
          <w:b/>
          <w:bCs/>
          <w:noProof/>
          <w:lang w:val="ro-RO"/>
        </w:rPr>
        <w:t xml:space="preserve"> (după caz)</w:t>
      </w:r>
      <w:r w:rsidRPr="005D2A3A">
        <w:rPr>
          <w:b/>
          <w:bCs/>
          <w:noProof/>
          <w:lang w:val="ro-RO"/>
        </w:rPr>
        <w:t>:</w:t>
      </w:r>
    </w:p>
    <w:p w14:paraId="0EF8F615" w14:textId="77777777" w:rsidR="001C60CE" w:rsidRPr="005D2A3A" w:rsidRDefault="00D264FD">
      <w:pPr>
        <w:pStyle w:val="ListParagraph"/>
        <w:numPr>
          <w:ilvl w:val="0"/>
          <w:numId w:val="4"/>
        </w:numPr>
        <w:rPr>
          <w:noProof/>
          <w:lang w:val="ro-RO"/>
        </w:rPr>
      </w:pPr>
      <w:r w:rsidRPr="005D2A3A">
        <w:rPr>
          <w:noProof/>
          <w:lang w:val="ro-RO"/>
        </w:rPr>
        <w:t>Schiță design identitate vizuală</w:t>
      </w:r>
    </w:p>
    <w:p w14:paraId="0EF8F616" w14:textId="77777777" w:rsidR="001C60CE" w:rsidRPr="005D2A3A" w:rsidRDefault="00D264FD">
      <w:pPr>
        <w:pStyle w:val="ListParagraph"/>
        <w:numPr>
          <w:ilvl w:val="0"/>
          <w:numId w:val="3"/>
        </w:numPr>
        <w:spacing w:after="1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Logo, culori, tipografie</w:t>
      </w:r>
    </w:p>
    <w:p w14:paraId="0EF8F617" w14:textId="77777777" w:rsidR="001C60CE" w:rsidRPr="005D2A3A" w:rsidRDefault="00D264FD">
      <w:pPr>
        <w:pStyle w:val="ListParagraph"/>
        <w:numPr>
          <w:ilvl w:val="0"/>
          <w:numId w:val="4"/>
        </w:numPr>
        <w:rPr>
          <w:noProof/>
          <w:lang w:val="ro-RO"/>
        </w:rPr>
      </w:pPr>
      <w:r w:rsidRPr="005D2A3A">
        <w:rPr>
          <w:noProof/>
          <w:lang w:val="ro-RO"/>
        </w:rPr>
        <w:t>Exemple de materiale informative (draft)</w:t>
      </w:r>
    </w:p>
    <w:p w14:paraId="0EF8F618" w14:textId="77777777" w:rsidR="001C60CE" w:rsidRPr="005D2A3A" w:rsidRDefault="00D264FD">
      <w:pPr>
        <w:pStyle w:val="ListParagraph"/>
        <w:numPr>
          <w:ilvl w:val="0"/>
          <w:numId w:val="3"/>
        </w:numPr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Flyere, broșuri, afișe</w:t>
      </w:r>
    </w:p>
    <w:p w14:paraId="0EF8F619" w14:textId="77777777" w:rsidR="001C60CE" w:rsidRPr="005D2A3A" w:rsidRDefault="00D264FD">
      <w:pPr>
        <w:pStyle w:val="ListParagraph"/>
        <w:numPr>
          <w:ilvl w:val="0"/>
          <w:numId w:val="3"/>
        </w:numPr>
        <w:spacing w:after="1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Mockup-uri pentru social media</w:t>
      </w:r>
    </w:p>
    <w:p w14:paraId="0EF8F61A" w14:textId="77777777" w:rsidR="001C60CE" w:rsidRPr="005D2A3A" w:rsidRDefault="00D264FD">
      <w:pPr>
        <w:pStyle w:val="ListParagraph"/>
        <w:numPr>
          <w:ilvl w:val="0"/>
          <w:numId w:val="4"/>
        </w:numPr>
        <w:rPr>
          <w:noProof/>
          <w:lang w:val="ro-RO"/>
        </w:rPr>
      </w:pPr>
      <w:r w:rsidRPr="005D2A3A">
        <w:rPr>
          <w:noProof/>
          <w:lang w:val="ro-RO"/>
        </w:rPr>
        <w:t>Scrisori de susținere de la parteneri (dacă există)</w:t>
      </w:r>
    </w:p>
    <w:p w14:paraId="0EF8F61B" w14:textId="77777777" w:rsidR="001C60CE" w:rsidRPr="005D2A3A" w:rsidRDefault="00D264FD">
      <w:pPr>
        <w:pStyle w:val="ListParagraph"/>
        <w:numPr>
          <w:ilvl w:val="0"/>
          <w:numId w:val="3"/>
        </w:numPr>
        <w:spacing w:after="1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>Scrisori oficiale sau emailuri de confirmare</w:t>
      </w:r>
    </w:p>
    <w:p w14:paraId="0EF8F61C" w14:textId="77777777" w:rsidR="001C60CE" w:rsidRPr="005D2A3A" w:rsidRDefault="00D264FD">
      <w:pPr>
        <w:pStyle w:val="ListParagraph"/>
        <w:numPr>
          <w:ilvl w:val="0"/>
          <w:numId w:val="4"/>
        </w:numPr>
        <w:rPr>
          <w:noProof/>
          <w:lang w:val="ro-RO"/>
        </w:rPr>
      </w:pPr>
      <w:r w:rsidRPr="005D2A3A">
        <w:rPr>
          <w:noProof/>
          <w:lang w:val="ro-RO"/>
        </w:rPr>
        <w:t>Alte materiale relevante</w:t>
      </w:r>
    </w:p>
    <w:p w14:paraId="0EF8F61D" w14:textId="0B1065A6" w:rsidR="001C60CE" w:rsidRPr="005D2A3A" w:rsidRDefault="00D264FD">
      <w:pPr>
        <w:pStyle w:val="ListParagraph"/>
        <w:numPr>
          <w:ilvl w:val="0"/>
          <w:numId w:val="3"/>
        </w:numPr>
        <w:spacing w:after="400"/>
        <w:rPr>
          <w:noProof/>
          <w:lang w:val="ro-RO"/>
        </w:rPr>
      </w:pPr>
      <w:r w:rsidRPr="005D2A3A">
        <w:rPr>
          <w:i/>
          <w:iCs/>
          <w:noProof/>
          <w:color w:val="666666"/>
          <w:lang w:val="ro-RO"/>
        </w:rPr>
        <w:t xml:space="preserve">Studii, cercetări, fotografii, </w:t>
      </w:r>
      <w:r w:rsidR="00A1759C" w:rsidRPr="005D2A3A">
        <w:rPr>
          <w:i/>
          <w:iCs/>
          <w:noProof/>
          <w:color w:val="666666"/>
          <w:lang w:val="ro-RO"/>
        </w:rPr>
        <w:t xml:space="preserve">filmulețe, </w:t>
      </w:r>
      <w:r w:rsidRPr="005D2A3A">
        <w:rPr>
          <w:i/>
          <w:iCs/>
          <w:noProof/>
          <w:color w:val="666666"/>
          <w:lang w:val="ro-RO"/>
        </w:rPr>
        <w:t>etc.</w:t>
      </w:r>
    </w:p>
    <w:p w14:paraId="0EF8F61E" w14:textId="77777777" w:rsidR="001C60CE" w:rsidRPr="005D2A3A" w:rsidRDefault="00D264FD">
      <w:pPr>
        <w:rPr>
          <w:noProof/>
          <w:lang w:val="ro-RO"/>
        </w:rPr>
      </w:pPr>
      <w:r w:rsidRPr="005D2A3A">
        <w:rPr>
          <w:noProof/>
          <w:lang w:val="ro-RO"/>
        </w:rPr>
        <w:br w:type="page"/>
      </w:r>
    </w:p>
    <w:p w14:paraId="0EF8F61F" w14:textId="77777777" w:rsidR="001C60CE" w:rsidRPr="005D2A3A" w:rsidRDefault="00D264FD">
      <w:pPr>
        <w:spacing w:before="400" w:after="200"/>
        <w:jc w:val="center"/>
        <w:rPr>
          <w:noProof/>
          <w:lang w:val="ro-RO"/>
        </w:rPr>
      </w:pPr>
      <w:r w:rsidRPr="005D2A3A">
        <w:rPr>
          <w:b/>
          <w:bCs/>
          <w:noProof/>
          <w:sz w:val="28"/>
          <w:szCs w:val="28"/>
          <w:lang w:val="ro-RO"/>
        </w:rPr>
        <w:lastRenderedPageBreak/>
        <w:t>NOTE IMPORTANTE</w:t>
      </w:r>
    </w:p>
    <w:p w14:paraId="0EF8F620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>Completarea formularului:</w:t>
      </w:r>
    </w:p>
    <w:p w14:paraId="0EF8F621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Înlocuiți textul din paranteze pătrate cu informațiile voastre</w:t>
      </w:r>
    </w:p>
    <w:p w14:paraId="0EF8F622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Fiți cât mai detaliat și specific posibil</w:t>
      </w:r>
    </w:p>
    <w:p w14:paraId="0EF8F623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Includeți date concrete și indicatori măsurabili</w:t>
      </w:r>
    </w:p>
    <w:p w14:paraId="0EF8F624" w14:textId="77777777" w:rsidR="001C60CE" w:rsidRPr="005D2A3A" w:rsidRDefault="00D264FD">
      <w:pPr>
        <w:pStyle w:val="ListParagraph"/>
        <w:numPr>
          <w:ilvl w:val="0"/>
          <w:numId w:val="2"/>
        </w:numPr>
        <w:spacing w:after="300"/>
        <w:rPr>
          <w:noProof/>
          <w:lang w:val="ro-RO"/>
        </w:rPr>
      </w:pPr>
      <w:r w:rsidRPr="005D2A3A">
        <w:rPr>
          <w:noProof/>
          <w:lang w:val="ro-RO"/>
        </w:rPr>
        <w:t>Atașați toate materialele suport necesare</w:t>
      </w:r>
    </w:p>
    <w:p w14:paraId="0EF8F625" w14:textId="77777777" w:rsidR="001C60CE" w:rsidRPr="005D2A3A" w:rsidRDefault="00D264FD">
      <w:pPr>
        <w:spacing w:after="200"/>
        <w:rPr>
          <w:noProof/>
          <w:lang w:val="ro-RO"/>
        </w:rPr>
      </w:pPr>
      <w:r w:rsidRPr="005D2A3A">
        <w:rPr>
          <w:b/>
          <w:bCs/>
          <w:noProof/>
          <w:lang w:val="ro-RO"/>
        </w:rPr>
        <w:t>Verificați înainte de trimitere:</w:t>
      </w:r>
    </w:p>
    <w:p w14:paraId="0EF8F626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Toate secțiunile sunt completate</w:t>
      </w:r>
    </w:p>
    <w:p w14:paraId="0EF8F627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Informațiile de contact sunt corecte</w:t>
      </w:r>
    </w:p>
    <w:p w14:paraId="0EF8F628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Bugetul este realist și detaliat</w:t>
      </w:r>
    </w:p>
    <w:p w14:paraId="0EF8F629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Obiectivele sunt SMART (Specifice, Măsurabile, Atractiv, Realiste, Timp-definite)</w:t>
      </w:r>
    </w:p>
    <w:p w14:paraId="0EF8F62A" w14:textId="77777777" w:rsidR="001C60CE" w:rsidRPr="005D2A3A" w:rsidRDefault="00D264FD">
      <w:pPr>
        <w:pStyle w:val="ListParagraph"/>
        <w:numPr>
          <w:ilvl w:val="0"/>
          <w:numId w:val="2"/>
        </w:numPr>
        <w:rPr>
          <w:noProof/>
          <w:lang w:val="ro-RO"/>
        </w:rPr>
      </w:pPr>
      <w:r w:rsidRPr="005D2A3A">
        <w:rPr>
          <w:noProof/>
          <w:lang w:val="ro-RO"/>
        </w:rPr>
        <w:t>Documentul este formatat corespunzător și ușor de citit</w:t>
      </w:r>
    </w:p>
    <w:p w14:paraId="0EF8F62B" w14:textId="77777777" w:rsidR="001C60CE" w:rsidRPr="005D2A3A" w:rsidRDefault="001C60CE">
      <w:pPr>
        <w:spacing w:before="400" w:after="200"/>
        <w:rPr>
          <w:noProof/>
          <w:lang w:val="ro-RO"/>
        </w:rPr>
      </w:pPr>
    </w:p>
    <w:p w14:paraId="0EF8F62C" w14:textId="77777777" w:rsidR="001C60CE" w:rsidRPr="005D2A3A" w:rsidRDefault="00D264FD">
      <w:pPr>
        <w:spacing w:after="100"/>
        <w:jc w:val="center"/>
        <w:rPr>
          <w:noProof/>
          <w:lang w:val="ro-RO"/>
        </w:rPr>
      </w:pPr>
      <w:r w:rsidRPr="005D2A3A">
        <w:rPr>
          <w:b/>
          <w:bCs/>
          <w:noProof/>
          <w:color w:val="2E5090"/>
          <w:sz w:val="26"/>
          <w:szCs w:val="26"/>
          <w:lang w:val="ro-RO"/>
        </w:rPr>
        <w:t>Mult succes cu aplicația voastră!</w:t>
      </w:r>
    </w:p>
    <w:sectPr w:rsidR="001C60CE" w:rsidRPr="005D2A3A" w:rsidSect="004809F7">
      <w:footerReference w:type="default" r:id="rId8"/>
      <w:pgSz w:w="11906" w:h="16838"/>
      <w:pgMar w:top="720" w:right="1440" w:bottom="810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137F" w14:textId="77777777" w:rsidR="004809F7" w:rsidRDefault="004809F7" w:rsidP="004809F7">
      <w:r>
        <w:separator/>
      </w:r>
    </w:p>
  </w:endnote>
  <w:endnote w:type="continuationSeparator" w:id="0">
    <w:p w14:paraId="6FA88D62" w14:textId="77777777" w:rsidR="004809F7" w:rsidRDefault="004809F7" w:rsidP="0048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2" w:type="dxa"/>
      <w:tblBorders>
        <w:top w:val="threeDEngrave" w:sz="24" w:space="0" w:color="auto"/>
      </w:tblBorders>
      <w:tblLook w:val="04A0" w:firstRow="1" w:lastRow="0" w:firstColumn="1" w:lastColumn="0" w:noHBand="0" w:noVBand="1"/>
    </w:tblPr>
    <w:tblGrid>
      <w:gridCol w:w="1926"/>
      <w:gridCol w:w="7636"/>
    </w:tblGrid>
    <w:tr w:rsidR="004809F7" w:rsidRPr="005D2A3A" w14:paraId="5DFC4A89" w14:textId="77777777" w:rsidTr="004809F7">
      <w:trPr>
        <w:trHeight w:val="1280"/>
      </w:trPr>
      <w:tc>
        <w:tcPr>
          <w:tcW w:w="1926" w:type="dxa"/>
          <w:vAlign w:val="center"/>
        </w:tcPr>
        <w:p w14:paraId="4135F07C" w14:textId="34E93055" w:rsidR="004809F7" w:rsidRPr="006C23CA" w:rsidRDefault="004809F7" w:rsidP="004809F7">
          <w:pPr>
            <w:pStyle w:val="NoSpacing"/>
            <w:jc w:val="center"/>
            <w:rPr>
              <w:noProof/>
              <w:lang w:val="ro-RO"/>
            </w:rPr>
          </w:pPr>
          <w:bookmarkStart w:id="0" w:name="_Hlk488400899"/>
          <w:r>
            <w:rPr>
              <w:noProof/>
            </w:rPr>
            <w:drawing>
              <wp:inline distT="0" distB="0" distL="0" distR="0" wp14:anchorId="1BA59A5C" wp14:editId="445565F9">
                <wp:extent cx="1076325" cy="647700"/>
                <wp:effectExtent l="0" t="0" r="9525" b="0"/>
                <wp:docPr id="253328137" name="Picture 3" descr="A blue shield with a crown and a red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227765" name="Picture 3" descr="A blue shield with a crown and a red shiel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6" w:type="dxa"/>
          <w:vAlign w:val="center"/>
        </w:tcPr>
        <w:p w14:paraId="003B116D" w14:textId="66A3AEBD" w:rsidR="004809F7" w:rsidRDefault="004809F7" w:rsidP="004809F7">
          <w:pPr>
            <w:pStyle w:val="NoSpacing"/>
            <w:jc w:val="center"/>
            <w:rPr>
              <w:rFonts w:ascii="Arial Narrow" w:hAnsi="Arial Narrow"/>
              <w:noProof/>
              <w:sz w:val="22"/>
              <w:szCs w:val="22"/>
              <w:lang w:val="ro-RO"/>
            </w:rPr>
          </w:pPr>
          <w:r w:rsidRPr="003F1B79">
            <w:rPr>
              <w:rFonts w:ascii="Arial Narrow" w:hAnsi="Arial Narrow"/>
              <w:noProof/>
              <w:sz w:val="22"/>
              <w:szCs w:val="22"/>
              <w:lang w:val="ro-RO"/>
            </w:rPr>
            <w:t>Programul</w:t>
          </w:r>
          <w:r w:rsidR="00D264FD">
            <w:rPr>
              <w:rFonts w:ascii="Arial Narrow" w:hAnsi="Arial Narrow"/>
              <w:noProof/>
              <w:sz w:val="22"/>
              <w:szCs w:val="22"/>
              <w:lang w:val="ro-RO"/>
            </w:rPr>
            <w:t xml:space="preserve"> raional</w:t>
          </w:r>
          <w:r w:rsidRPr="003F1B79">
            <w:rPr>
              <w:rFonts w:ascii="Arial Narrow" w:hAnsi="Arial Narrow"/>
              <w:noProof/>
              <w:sz w:val="22"/>
              <w:szCs w:val="22"/>
              <w:lang w:val="ro-RO"/>
            </w:rPr>
            <w:t xml:space="preserve"> „Fondul pentru Tineri Ialoveni” este coordonat</w:t>
          </w:r>
        </w:p>
        <w:p w14:paraId="3FCD28C3" w14:textId="77777777" w:rsidR="004809F7" w:rsidRDefault="004809F7" w:rsidP="004809F7">
          <w:pPr>
            <w:pStyle w:val="NoSpacing"/>
            <w:jc w:val="center"/>
            <w:rPr>
              <w:rFonts w:ascii="Arial Narrow" w:hAnsi="Arial Narrow"/>
              <w:noProof/>
              <w:sz w:val="22"/>
              <w:szCs w:val="22"/>
              <w:lang w:val="ro-RO"/>
            </w:rPr>
          </w:pPr>
          <w:r w:rsidRPr="003F1B79">
            <w:rPr>
              <w:rFonts w:ascii="Arial Narrow" w:hAnsi="Arial Narrow"/>
              <w:noProof/>
              <w:sz w:val="22"/>
              <w:szCs w:val="22"/>
              <w:lang w:val="ro-RO"/>
            </w:rPr>
            <w:t xml:space="preserve">de Asociaţia Obştească „Eco-Răzeni” în parteneriat cu Consiliul </w:t>
          </w:r>
          <w:r>
            <w:rPr>
              <w:rFonts w:ascii="Arial Narrow" w:hAnsi="Arial Narrow"/>
              <w:noProof/>
              <w:sz w:val="22"/>
              <w:szCs w:val="22"/>
              <w:lang w:val="ro-RO"/>
            </w:rPr>
            <w:t>r</w:t>
          </w:r>
          <w:r w:rsidRPr="003F1B79">
            <w:rPr>
              <w:rFonts w:ascii="Arial Narrow" w:hAnsi="Arial Narrow"/>
              <w:noProof/>
              <w:sz w:val="22"/>
              <w:szCs w:val="22"/>
              <w:lang w:val="ro-RO"/>
            </w:rPr>
            <w:t>aional Ialoveni</w:t>
          </w:r>
        </w:p>
        <w:p w14:paraId="33FBCD35" w14:textId="3A754462" w:rsidR="004809F7" w:rsidRPr="006C23CA" w:rsidRDefault="004809F7" w:rsidP="004809F7">
          <w:pPr>
            <w:pStyle w:val="NoSpacing"/>
            <w:jc w:val="center"/>
            <w:rPr>
              <w:noProof/>
              <w:lang w:val="ro-RO"/>
            </w:rPr>
          </w:pPr>
          <w:r w:rsidRPr="003F1B79">
            <w:rPr>
              <w:rFonts w:ascii="Arial Narrow" w:hAnsi="Arial Narrow" w:cs="Arial"/>
              <w:noProof/>
              <w:sz w:val="22"/>
              <w:szCs w:val="22"/>
              <w:lang w:val="ro-RO"/>
            </w:rPr>
            <w:t xml:space="preserve">şi realizat cu suportul </w:t>
          </w:r>
          <w:r>
            <w:rPr>
              <w:rFonts w:ascii="Arial Narrow" w:hAnsi="Arial Narrow" w:cs="Arial"/>
              <w:noProof/>
              <w:sz w:val="22"/>
              <w:szCs w:val="22"/>
              <w:lang w:val="ro-RO"/>
            </w:rPr>
            <w:t>IM Swedish Development Partner</w:t>
          </w:r>
          <w:r w:rsidRPr="003F1B79">
            <w:rPr>
              <w:rFonts w:ascii="Arial Narrow" w:hAnsi="Arial Narrow" w:cs="Arial"/>
              <w:noProof/>
              <w:sz w:val="22"/>
              <w:szCs w:val="22"/>
              <w:lang w:val="ro-RO"/>
            </w:rPr>
            <w:t>.</w:t>
          </w:r>
        </w:p>
      </w:tc>
    </w:tr>
    <w:bookmarkEnd w:id="0"/>
  </w:tbl>
  <w:p w14:paraId="15B1F9C7" w14:textId="77777777" w:rsidR="004809F7" w:rsidRPr="004809F7" w:rsidRDefault="004809F7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05F3" w14:textId="77777777" w:rsidR="004809F7" w:rsidRDefault="004809F7" w:rsidP="004809F7">
      <w:r>
        <w:separator/>
      </w:r>
    </w:p>
  </w:footnote>
  <w:footnote w:type="continuationSeparator" w:id="0">
    <w:p w14:paraId="3EF87819" w14:textId="77777777" w:rsidR="004809F7" w:rsidRDefault="004809F7" w:rsidP="0048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0FBA"/>
    <w:multiLevelType w:val="hybridMultilevel"/>
    <w:tmpl w:val="0C768AA2"/>
    <w:lvl w:ilvl="0" w:tplc="D384FCEE">
      <w:start w:val="1"/>
      <w:numFmt w:val="bullet"/>
      <w:lvlText w:val="•"/>
      <w:lvlJc w:val="left"/>
      <w:pPr>
        <w:ind w:left="720" w:hanging="360"/>
      </w:pPr>
    </w:lvl>
    <w:lvl w:ilvl="1" w:tplc="D728A39A">
      <w:numFmt w:val="decimal"/>
      <w:lvlText w:val=""/>
      <w:lvlJc w:val="left"/>
    </w:lvl>
    <w:lvl w:ilvl="2" w:tplc="E07C7572">
      <w:numFmt w:val="decimal"/>
      <w:lvlText w:val=""/>
      <w:lvlJc w:val="left"/>
    </w:lvl>
    <w:lvl w:ilvl="3" w:tplc="273EF6F4">
      <w:numFmt w:val="decimal"/>
      <w:lvlText w:val=""/>
      <w:lvlJc w:val="left"/>
    </w:lvl>
    <w:lvl w:ilvl="4" w:tplc="92CC2F70">
      <w:numFmt w:val="decimal"/>
      <w:lvlText w:val=""/>
      <w:lvlJc w:val="left"/>
    </w:lvl>
    <w:lvl w:ilvl="5" w:tplc="452E7136">
      <w:numFmt w:val="decimal"/>
      <w:lvlText w:val=""/>
      <w:lvlJc w:val="left"/>
    </w:lvl>
    <w:lvl w:ilvl="6" w:tplc="9A5AD7CE">
      <w:numFmt w:val="decimal"/>
      <w:lvlText w:val=""/>
      <w:lvlJc w:val="left"/>
    </w:lvl>
    <w:lvl w:ilvl="7" w:tplc="9826929A">
      <w:numFmt w:val="decimal"/>
      <w:lvlText w:val=""/>
      <w:lvlJc w:val="left"/>
    </w:lvl>
    <w:lvl w:ilvl="8" w:tplc="95BA73E4">
      <w:numFmt w:val="decimal"/>
      <w:lvlText w:val=""/>
      <w:lvlJc w:val="left"/>
    </w:lvl>
  </w:abstractNum>
  <w:abstractNum w:abstractNumId="1" w15:restartNumberingAfterBreak="0">
    <w:nsid w:val="375917E2"/>
    <w:multiLevelType w:val="hybridMultilevel"/>
    <w:tmpl w:val="CBF055F4"/>
    <w:lvl w:ilvl="0" w:tplc="E8A8FCE6">
      <w:start w:val="1"/>
      <w:numFmt w:val="bullet"/>
      <w:lvlText w:val="○"/>
      <w:lvlJc w:val="left"/>
      <w:pPr>
        <w:ind w:left="1080" w:hanging="360"/>
      </w:pPr>
    </w:lvl>
    <w:lvl w:ilvl="1" w:tplc="8E4C8B28">
      <w:numFmt w:val="decimal"/>
      <w:lvlText w:val=""/>
      <w:lvlJc w:val="left"/>
    </w:lvl>
    <w:lvl w:ilvl="2" w:tplc="1CF2B6C8">
      <w:numFmt w:val="decimal"/>
      <w:lvlText w:val=""/>
      <w:lvlJc w:val="left"/>
    </w:lvl>
    <w:lvl w:ilvl="3" w:tplc="A856732E">
      <w:numFmt w:val="decimal"/>
      <w:lvlText w:val=""/>
      <w:lvlJc w:val="left"/>
    </w:lvl>
    <w:lvl w:ilvl="4" w:tplc="1DA23CE6">
      <w:numFmt w:val="decimal"/>
      <w:lvlText w:val=""/>
      <w:lvlJc w:val="left"/>
    </w:lvl>
    <w:lvl w:ilvl="5" w:tplc="911A2190">
      <w:numFmt w:val="decimal"/>
      <w:lvlText w:val=""/>
      <w:lvlJc w:val="left"/>
    </w:lvl>
    <w:lvl w:ilvl="6" w:tplc="EF900E1C">
      <w:numFmt w:val="decimal"/>
      <w:lvlText w:val=""/>
      <w:lvlJc w:val="left"/>
    </w:lvl>
    <w:lvl w:ilvl="7" w:tplc="A970E31A">
      <w:numFmt w:val="decimal"/>
      <w:lvlText w:val=""/>
      <w:lvlJc w:val="left"/>
    </w:lvl>
    <w:lvl w:ilvl="8" w:tplc="0F3009AA">
      <w:numFmt w:val="decimal"/>
      <w:lvlText w:val=""/>
      <w:lvlJc w:val="left"/>
    </w:lvl>
  </w:abstractNum>
  <w:abstractNum w:abstractNumId="2" w15:restartNumberingAfterBreak="0">
    <w:nsid w:val="42946126"/>
    <w:multiLevelType w:val="hybridMultilevel"/>
    <w:tmpl w:val="7F06934A"/>
    <w:lvl w:ilvl="0" w:tplc="19BCACCE">
      <w:start w:val="1"/>
      <w:numFmt w:val="decimal"/>
      <w:lvlText w:val="%1."/>
      <w:lvlJc w:val="left"/>
      <w:pPr>
        <w:ind w:left="720" w:hanging="360"/>
      </w:pPr>
    </w:lvl>
    <w:lvl w:ilvl="1" w:tplc="11508BF6">
      <w:numFmt w:val="decimal"/>
      <w:lvlText w:val=""/>
      <w:lvlJc w:val="left"/>
    </w:lvl>
    <w:lvl w:ilvl="2" w:tplc="01848F9A">
      <w:numFmt w:val="decimal"/>
      <w:lvlText w:val=""/>
      <w:lvlJc w:val="left"/>
    </w:lvl>
    <w:lvl w:ilvl="3" w:tplc="9D949E7C">
      <w:numFmt w:val="decimal"/>
      <w:lvlText w:val=""/>
      <w:lvlJc w:val="left"/>
    </w:lvl>
    <w:lvl w:ilvl="4" w:tplc="7F44D178">
      <w:numFmt w:val="decimal"/>
      <w:lvlText w:val=""/>
      <w:lvlJc w:val="left"/>
    </w:lvl>
    <w:lvl w:ilvl="5" w:tplc="A6BE7994">
      <w:numFmt w:val="decimal"/>
      <w:lvlText w:val=""/>
      <w:lvlJc w:val="left"/>
    </w:lvl>
    <w:lvl w:ilvl="6" w:tplc="ABC64F14">
      <w:numFmt w:val="decimal"/>
      <w:lvlText w:val=""/>
      <w:lvlJc w:val="left"/>
    </w:lvl>
    <w:lvl w:ilvl="7" w:tplc="3C5AD76C">
      <w:numFmt w:val="decimal"/>
      <w:lvlText w:val=""/>
      <w:lvlJc w:val="left"/>
    </w:lvl>
    <w:lvl w:ilvl="8" w:tplc="ED3A6788">
      <w:numFmt w:val="decimal"/>
      <w:lvlText w:val=""/>
      <w:lvlJc w:val="left"/>
    </w:lvl>
  </w:abstractNum>
  <w:abstractNum w:abstractNumId="3" w15:restartNumberingAfterBreak="0">
    <w:nsid w:val="7FD27043"/>
    <w:multiLevelType w:val="hybridMultilevel"/>
    <w:tmpl w:val="1EC2771E"/>
    <w:lvl w:ilvl="0" w:tplc="42EA84B4">
      <w:start w:val="1"/>
      <w:numFmt w:val="bullet"/>
      <w:lvlText w:val="●"/>
      <w:lvlJc w:val="left"/>
      <w:pPr>
        <w:ind w:left="720" w:hanging="360"/>
      </w:pPr>
    </w:lvl>
    <w:lvl w:ilvl="1" w:tplc="5B6A6478">
      <w:start w:val="1"/>
      <w:numFmt w:val="bullet"/>
      <w:lvlText w:val="○"/>
      <w:lvlJc w:val="left"/>
      <w:pPr>
        <w:ind w:left="1440" w:hanging="360"/>
      </w:pPr>
    </w:lvl>
    <w:lvl w:ilvl="2" w:tplc="CE226F9E">
      <w:start w:val="1"/>
      <w:numFmt w:val="bullet"/>
      <w:lvlText w:val="■"/>
      <w:lvlJc w:val="left"/>
      <w:pPr>
        <w:ind w:left="2160" w:hanging="360"/>
      </w:pPr>
    </w:lvl>
    <w:lvl w:ilvl="3" w:tplc="65F02A9A">
      <w:start w:val="1"/>
      <w:numFmt w:val="bullet"/>
      <w:lvlText w:val="●"/>
      <w:lvlJc w:val="left"/>
      <w:pPr>
        <w:ind w:left="2880" w:hanging="360"/>
      </w:pPr>
    </w:lvl>
    <w:lvl w:ilvl="4" w:tplc="B484BC96">
      <w:start w:val="1"/>
      <w:numFmt w:val="bullet"/>
      <w:lvlText w:val="○"/>
      <w:lvlJc w:val="left"/>
      <w:pPr>
        <w:ind w:left="3600" w:hanging="360"/>
      </w:pPr>
    </w:lvl>
    <w:lvl w:ilvl="5" w:tplc="73283DC2">
      <w:start w:val="1"/>
      <w:numFmt w:val="bullet"/>
      <w:lvlText w:val="■"/>
      <w:lvlJc w:val="left"/>
      <w:pPr>
        <w:ind w:left="4320" w:hanging="360"/>
      </w:pPr>
    </w:lvl>
    <w:lvl w:ilvl="6" w:tplc="AE987994">
      <w:start w:val="1"/>
      <w:numFmt w:val="bullet"/>
      <w:lvlText w:val="●"/>
      <w:lvlJc w:val="left"/>
      <w:pPr>
        <w:ind w:left="5040" w:hanging="360"/>
      </w:pPr>
    </w:lvl>
    <w:lvl w:ilvl="7" w:tplc="AFDAC352">
      <w:start w:val="1"/>
      <w:numFmt w:val="bullet"/>
      <w:lvlText w:val="●"/>
      <w:lvlJc w:val="left"/>
      <w:pPr>
        <w:ind w:left="5760" w:hanging="360"/>
      </w:pPr>
    </w:lvl>
    <w:lvl w:ilvl="8" w:tplc="C84A7134">
      <w:start w:val="1"/>
      <w:numFmt w:val="bullet"/>
      <w:lvlText w:val="●"/>
      <w:lvlJc w:val="left"/>
      <w:pPr>
        <w:ind w:left="6480" w:hanging="360"/>
      </w:pPr>
    </w:lvl>
  </w:abstractNum>
  <w:num w:numId="1" w16cid:durableId="2062822960">
    <w:abstractNumId w:val="3"/>
    <w:lvlOverride w:ilvl="0">
      <w:startOverride w:val="1"/>
    </w:lvlOverride>
  </w:num>
  <w:num w:numId="2" w16cid:durableId="419255696">
    <w:abstractNumId w:val="0"/>
    <w:lvlOverride w:ilvl="0">
      <w:startOverride w:val="1"/>
    </w:lvlOverride>
  </w:num>
  <w:num w:numId="3" w16cid:durableId="292760938">
    <w:abstractNumId w:val="1"/>
    <w:lvlOverride w:ilvl="0">
      <w:startOverride w:val="1"/>
    </w:lvlOverride>
  </w:num>
  <w:num w:numId="4" w16cid:durableId="4563417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E"/>
    <w:rsid w:val="000A519C"/>
    <w:rsid w:val="00116695"/>
    <w:rsid w:val="001C60CE"/>
    <w:rsid w:val="00217C54"/>
    <w:rsid w:val="00280D5B"/>
    <w:rsid w:val="002A5E7A"/>
    <w:rsid w:val="00386020"/>
    <w:rsid w:val="003A480B"/>
    <w:rsid w:val="003B22B7"/>
    <w:rsid w:val="004152C1"/>
    <w:rsid w:val="00415F3D"/>
    <w:rsid w:val="004809F7"/>
    <w:rsid w:val="004C2525"/>
    <w:rsid w:val="00502FD7"/>
    <w:rsid w:val="0051791D"/>
    <w:rsid w:val="005D2A3A"/>
    <w:rsid w:val="00650835"/>
    <w:rsid w:val="00687BE6"/>
    <w:rsid w:val="00705CE4"/>
    <w:rsid w:val="0072424D"/>
    <w:rsid w:val="00775D18"/>
    <w:rsid w:val="008022DD"/>
    <w:rsid w:val="00976C82"/>
    <w:rsid w:val="00A1759C"/>
    <w:rsid w:val="00A25682"/>
    <w:rsid w:val="00AB7BA5"/>
    <w:rsid w:val="00B238E7"/>
    <w:rsid w:val="00B537C9"/>
    <w:rsid w:val="00C357CD"/>
    <w:rsid w:val="00C531EA"/>
    <w:rsid w:val="00D264FD"/>
    <w:rsid w:val="00ED242A"/>
    <w:rsid w:val="00F14C95"/>
    <w:rsid w:val="00F3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F8F4C9"/>
  <w15:docId w15:val="{FD4F5D69-E5DD-4512-9598-07761AB5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00" w:after="200"/>
      <w:outlineLvl w:val="0"/>
    </w:pPr>
    <w:rPr>
      <w:b/>
      <w:bCs/>
      <w:color w:val="2E509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4472C4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5B9BD5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9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9F7"/>
  </w:style>
  <w:style w:type="paragraph" w:styleId="Footer">
    <w:name w:val="footer"/>
    <w:basedOn w:val="Normal"/>
    <w:link w:val="FooterChar"/>
    <w:uiPriority w:val="99"/>
    <w:unhideWhenUsed/>
    <w:rsid w:val="004809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9F7"/>
  </w:style>
  <w:style w:type="paragraph" w:styleId="NoSpacing">
    <w:name w:val="No Spacing"/>
    <w:uiPriority w:val="1"/>
    <w:qFormat/>
    <w:rsid w:val="004809F7"/>
    <w:rPr>
      <w:rFonts w:ascii="Times New Roman" w:eastAsia="Times New Roman" w:hAnsi="Times New Roman" w:cs="Times New Roman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C2525"/>
    <w:rPr>
      <w:b/>
      <w:bCs/>
      <w:color w:val="2E509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Sergiu Gurau</cp:lastModifiedBy>
  <cp:revision>35</cp:revision>
  <dcterms:created xsi:type="dcterms:W3CDTF">2025-11-26T19:25:00Z</dcterms:created>
  <dcterms:modified xsi:type="dcterms:W3CDTF">2025-11-26T20:05:00Z</dcterms:modified>
</cp:coreProperties>
</file>