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4941" w:rsidRPr="00B31439" w:rsidTr="001433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4330C" w:rsidRPr="0014330C" w:rsidRDefault="0014330C" w:rsidP="000302F1">
            <w:pPr>
              <w:spacing w:after="150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</w:pPr>
            <w:bookmarkStart w:id="0" w:name="_GoBack"/>
            <w:bookmarkEnd w:id="0"/>
            <w:proofErr w:type="spellStart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Anunț</w:t>
            </w:r>
            <w:proofErr w:type="spellEnd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privind</w:t>
            </w:r>
            <w:proofErr w:type="spellEnd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organizarea</w:t>
            </w:r>
            <w:proofErr w:type="spellEnd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consultării</w:t>
            </w:r>
            <w:proofErr w:type="spellEnd"/>
            <w:r w:rsidR="00D94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="00D94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publice</w:t>
            </w:r>
            <w:proofErr w:type="spellEnd"/>
            <w:r w:rsidR="00D94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a</w:t>
            </w:r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Planului</w:t>
            </w:r>
            <w:proofErr w:type="spellEnd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anticorupție</w:t>
            </w:r>
            <w:proofErr w:type="spellEnd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al </w:t>
            </w:r>
            <w:proofErr w:type="spellStart"/>
            <w:r w:rsidRPr="00D94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Consiliului</w:t>
            </w:r>
            <w:proofErr w:type="spellEnd"/>
            <w:r w:rsidRPr="00D94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D94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raional</w:t>
            </w:r>
            <w:proofErr w:type="spellEnd"/>
            <w:r w:rsidRPr="00D94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D94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Ialoveni</w:t>
            </w:r>
            <w:proofErr w:type="spellEnd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pentru</w:t>
            </w:r>
            <w:proofErr w:type="spellEnd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>anii</w:t>
            </w:r>
            <w:proofErr w:type="spellEnd"/>
            <w:r w:rsidRPr="0014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MD"/>
              </w:rPr>
              <w:t xml:space="preserve"> 2022-2025</w:t>
            </w:r>
          </w:p>
        </w:tc>
      </w:tr>
    </w:tbl>
    <w:p w:rsidR="0014330C" w:rsidRPr="0014330C" w:rsidRDefault="0014330C" w:rsidP="000302F1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</w:pPr>
      <w:proofErr w:type="spellStart"/>
      <w:r w:rsidRPr="00391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Consiliului</w:t>
      </w:r>
      <w:proofErr w:type="spellEnd"/>
      <w:r w:rsidRPr="00391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391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raional</w:t>
      </w:r>
      <w:proofErr w:type="spellEnd"/>
      <w:r w:rsidRPr="00391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391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Ialoveni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organizează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începând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cu </w:t>
      </w:r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25</w:t>
      </w:r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octombrie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202</w:t>
      </w:r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2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consultarea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publică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a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Planului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anticorupție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al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Consiliului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raional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Ialoveni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pentru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anii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2022-2025.</w:t>
      </w:r>
    </w:p>
    <w:p w:rsidR="0014330C" w:rsidRPr="0014330C" w:rsidRDefault="0014330C" w:rsidP="000302F1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</w:pP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Scopul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proiectului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:</w:t>
      </w:r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 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consolidarea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instrumentelor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de 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integritate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instituțională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.</w:t>
      </w:r>
    </w:p>
    <w:p w:rsidR="0014330C" w:rsidRPr="0014330C" w:rsidRDefault="0014330C" w:rsidP="000302F1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</w:pP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Necesitatea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elaborării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și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adoptării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proiectului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:</w:t>
      </w:r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 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proiectarea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și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asigurarea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managementului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prevenirii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riscurilor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,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acțiunilor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de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fraudă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și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corupție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,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precum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și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diminu</w:t>
      </w:r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area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acestui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fenomen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.</w:t>
      </w:r>
    </w:p>
    <w:p w:rsidR="003604FC" w:rsidRPr="000302F1" w:rsidRDefault="0014330C" w:rsidP="000302F1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</w:pP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Prevederile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de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bază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ale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proiectului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: 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setarea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a </w:t>
      </w:r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5</w:t>
      </w:r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priorități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deduse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în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rezultatul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analizei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problemelor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la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nivelul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APL </w:t>
      </w:r>
      <w:proofErr w:type="gram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II </w:t>
      </w:r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,</w:t>
      </w:r>
      <w:proofErr w:type="gram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care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sunt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consonante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cu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prevederile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acțiunii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nr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. 19 a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Pilonului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II,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Prioritatea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gram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II.2 ”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Abordarea</w:t>
      </w:r>
      <w:proofErr w:type="spellEnd"/>
      <w:proofErr w:type="gram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sectorial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anticorupție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”  </w:t>
      </w:r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prevăzute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de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Planul</w:t>
      </w:r>
      <w:proofErr w:type="spellEnd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de </w:t>
      </w:r>
      <w:proofErr w:type="spellStart"/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acțiuni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al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Strategiei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naționale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de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integritate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și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anticorupție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pentru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anii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2017-2023, conform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prevederilor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Hotărârii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Parlamentului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nr</w:t>
      </w:r>
      <w:proofErr w:type="spellEnd"/>
      <w:r w:rsidR="003604FC"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. 56/2017.</w:t>
      </w:r>
    </w:p>
    <w:p w:rsidR="0014330C" w:rsidRPr="0014330C" w:rsidRDefault="0014330C" w:rsidP="000302F1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</w:pP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Beneficiarii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proiectului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de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decizie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sunt</w:t>
      </w:r>
      <w:proofErr w:type="spellEnd"/>
      <w:r w:rsidRPr="0014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MD"/>
        </w:rPr>
        <w:t>:</w:t>
      </w:r>
      <w:r w:rsidRPr="0014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 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Consiliului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517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raional</w:t>
      </w:r>
      <w:proofErr w:type="spellEnd"/>
      <w:r w:rsidR="00517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="00517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Ialoveni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,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șefii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de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subdiviziuni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și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conducerea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entităților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publice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din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subordinea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 xml:space="preserve"> </w:t>
      </w:r>
      <w:proofErr w:type="spellStart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acestuia</w:t>
      </w:r>
      <w:proofErr w:type="spellEnd"/>
      <w:r w:rsidRPr="0003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.</w:t>
      </w:r>
    </w:p>
    <w:p w:rsidR="003604FC" w:rsidRPr="000302F1" w:rsidRDefault="003604FC" w:rsidP="000302F1">
      <w:pPr>
        <w:pStyle w:val="a3"/>
        <w:spacing w:before="0" w:beforeAutospacing="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0302F1">
        <w:rPr>
          <w:color w:val="000000" w:themeColor="text1"/>
          <w:sz w:val="28"/>
          <w:szCs w:val="28"/>
          <w:lang w:val="en-US"/>
        </w:rPr>
        <w:t>În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scopul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îmbunătățirii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proiectului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Planului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menționat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propunem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reprezentanților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societății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civile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și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experților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domeniu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să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înainteze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recomandări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proiectul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menționat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>. </w:t>
      </w:r>
    </w:p>
    <w:p w:rsidR="003604FC" w:rsidRPr="000302F1" w:rsidRDefault="003604FC" w:rsidP="000302F1">
      <w:pPr>
        <w:pStyle w:val="a3"/>
        <w:spacing w:before="0" w:beforeAutospacing="0"/>
        <w:jc w:val="both"/>
        <w:rPr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0302F1">
        <w:rPr>
          <w:color w:val="000000" w:themeColor="text1"/>
          <w:sz w:val="28"/>
          <w:szCs w:val="28"/>
          <w:lang w:val="en-US"/>
        </w:rPr>
        <w:t>Proiectul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poate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accesat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pe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pagina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web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oficială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Consiliului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raional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Ialoveni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 - </w:t>
      </w:r>
      <w:r w:rsidR="00B31439">
        <w:fldChar w:fldCharType="begin"/>
      </w:r>
      <w:r w:rsidR="00B31439" w:rsidRPr="00B31439">
        <w:rPr>
          <w:lang w:val="en-US"/>
        </w:rPr>
        <w:instrText xml:space="preserve"> HYPERLINK "https://il.md/" </w:instrText>
      </w:r>
      <w:r w:rsidR="00B31439">
        <w:fldChar w:fldCharType="separate"/>
      </w:r>
      <w:r w:rsidRPr="000302F1">
        <w:rPr>
          <w:rStyle w:val="a4"/>
          <w:b/>
          <w:bCs/>
          <w:sz w:val="28"/>
          <w:szCs w:val="28"/>
          <w:lang w:val="en-US"/>
        </w:rPr>
        <w:t>il.md</w:t>
      </w:r>
      <w:r w:rsidR="00B31439">
        <w:rPr>
          <w:rStyle w:val="a4"/>
          <w:b/>
          <w:bCs/>
          <w:sz w:val="28"/>
          <w:szCs w:val="28"/>
          <w:lang w:val="en-US"/>
        </w:rPr>
        <w:fldChar w:fldCharType="end"/>
      </w:r>
      <w:r w:rsidRPr="000302F1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directoriul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r w:rsidR="00B31439">
        <w:fldChar w:fldCharType="begin"/>
      </w:r>
      <w:r w:rsidR="00B31439" w:rsidRPr="00B31439">
        <w:rPr>
          <w:lang w:val="en-US"/>
        </w:rPr>
        <w:instrText xml:space="preserve"> HYPERLINK "https://il.md/" </w:instrText>
      </w:r>
      <w:r w:rsidR="00B31439">
        <w:fldChar w:fldCharType="separate"/>
      </w:r>
      <w:r w:rsidRPr="000302F1">
        <w:rPr>
          <w:rStyle w:val="a4"/>
          <w:b/>
          <w:bCs/>
          <w:sz w:val="28"/>
          <w:szCs w:val="28"/>
          <w:lang w:val="en-US"/>
        </w:rPr>
        <w:t>”</w:t>
      </w:r>
      <w:proofErr w:type="spellStart"/>
      <w:r w:rsidRPr="000302F1">
        <w:rPr>
          <w:rStyle w:val="a4"/>
          <w:b/>
          <w:bCs/>
          <w:sz w:val="28"/>
          <w:szCs w:val="28"/>
          <w:lang w:val="en-US"/>
        </w:rPr>
        <w:t>Transparența</w:t>
      </w:r>
      <w:proofErr w:type="spellEnd"/>
      <w:r w:rsidRPr="000302F1">
        <w:rPr>
          <w:rStyle w:val="a4"/>
          <w:b/>
          <w:bCs/>
          <w:sz w:val="28"/>
          <w:szCs w:val="28"/>
          <w:lang w:val="en-US"/>
        </w:rPr>
        <w:t>”,</w:t>
      </w:r>
      <w:r w:rsidR="00B31439">
        <w:rPr>
          <w:rStyle w:val="a4"/>
          <w:b/>
          <w:bCs/>
          <w:sz w:val="28"/>
          <w:szCs w:val="28"/>
          <w:lang w:val="en-US"/>
        </w:rPr>
        <w:fldChar w:fldCharType="end"/>
      </w:r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sudirectoriul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 </w:t>
      </w:r>
      <w:r w:rsidR="00B31439">
        <w:fldChar w:fldCharType="begin"/>
      </w:r>
      <w:r w:rsidR="00B31439" w:rsidRPr="00B31439">
        <w:rPr>
          <w:lang w:val="en-US"/>
        </w:rPr>
        <w:instrText xml:space="preserve"> HYPERLINK "https://il.md/</w:instrText>
      </w:r>
      <w:r w:rsidR="00B31439" w:rsidRPr="00B31439">
        <w:rPr>
          <w:lang w:val="en-US"/>
        </w:rPr>
        <w:instrText xml:space="preserve">consultari-publice/" </w:instrText>
      </w:r>
      <w:r w:rsidR="00B31439">
        <w:fldChar w:fldCharType="separate"/>
      </w:r>
      <w:r w:rsidRPr="000302F1">
        <w:rPr>
          <w:rStyle w:val="a4"/>
          <w:b/>
          <w:bCs/>
          <w:sz w:val="28"/>
          <w:szCs w:val="28"/>
          <w:lang w:val="en-US"/>
        </w:rPr>
        <w:t>„</w:t>
      </w:r>
      <w:proofErr w:type="spellStart"/>
      <w:r w:rsidRPr="000302F1">
        <w:rPr>
          <w:rStyle w:val="a4"/>
          <w:b/>
          <w:bCs/>
          <w:sz w:val="28"/>
          <w:szCs w:val="28"/>
          <w:lang w:val="en-US"/>
        </w:rPr>
        <w:t>Consultări</w:t>
      </w:r>
      <w:proofErr w:type="spellEnd"/>
      <w:r w:rsidRPr="000302F1">
        <w:rPr>
          <w:rStyle w:val="a4"/>
          <w:b/>
          <w:bCs/>
          <w:sz w:val="28"/>
          <w:szCs w:val="28"/>
          <w:lang w:val="en-US"/>
        </w:rPr>
        <w:t xml:space="preserve"> </w:t>
      </w:r>
      <w:proofErr w:type="spellStart"/>
      <w:r w:rsidRPr="000302F1">
        <w:rPr>
          <w:rStyle w:val="a4"/>
          <w:b/>
          <w:bCs/>
          <w:sz w:val="28"/>
          <w:szCs w:val="28"/>
          <w:lang w:val="en-US"/>
        </w:rPr>
        <w:t>publice</w:t>
      </w:r>
      <w:proofErr w:type="spellEnd"/>
      <w:r w:rsidRPr="000302F1">
        <w:rPr>
          <w:rStyle w:val="a4"/>
          <w:b/>
          <w:bCs/>
          <w:sz w:val="28"/>
          <w:szCs w:val="28"/>
          <w:lang w:val="en-US"/>
        </w:rPr>
        <w:t>”.</w:t>
      </w:r>
      <w:r w:rsidR="00B31439">
        <w:rPr>
          <w:rStyle w:val="a4"/>
          <w:b/>
          <w:bCs/>
          <w:sz w:val="28"/>
          <w:szCs w:val="28"/>
          <w:lang w:val="en-US"/>
        </w:rPr>
        <w:fldChar w:fldCharType="end"/>
      </w:r>
    </w:p>
    <w:p w:rsidR="003604FC" w:rsidRPr="000302F1" w:rsidRDefault="003604FC" w:rsidP="000302F1">
      <w:pPr>
        <w:pStyle w:val="a3"/>
        <w:spacing w:before="0" w:beforeAutospacing="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Recomandările</w:t>
      </w:r>
      <w:proofErr w:type="spellEnd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asupra</w:t>
      </w:r>
      <w:proofErr w:type="spellEnd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proiectului</w:t>
      </w:r>
      <w:proofErr w:type="spellEnd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supus</w:t>
      </w:r>
      <w:proofErr w:type="spellEnd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consultării</w:t>
      </w:r>
      <w:proofErr w:type="spellEnd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publice</w:t>
      </w:r>
      <w:proofErr w:type="spellEnd"/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urmează</w:t>
      </w:r>
      <w:proofErr w:type="spellEnd"/>
      <w:r w:rsidRPr="000302F1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a</w:t>
      </w:r>
      <w:r w:rsidR="00D94941" w:rsidRPr="000302F1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fi</w:t>
      </w:r>
      <w:r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expediate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până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la data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de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> </w:t>
      </w:r>
      <w:r w:rsidR="000302F1" w:rsidRPr="000302F1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06.11.2022</w:t>
      </w:r>
      <w:r w:rsidRPr="000302F1">
        <w:rPr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adresa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: </w:t>
      </w:r>
      <w:r w:rsidR="00D94941" w:rsidRPr="000302F1">
        <w:rPr>
          <w:color w:val="000000" w:themeColor="text1"/>
          <w:sz w:val="28"/>
          <w:szCs w:val="28"/>
          <w:lang w:val="en-US"/>
        </w:rPr>
        <w:t xml:space="preserve">or. </w:t>
      </w:r>
      <w:proofErr w:type="spellStart"/>
      <w:r w:rsidR="00D94941" w:rsidRPr="000302F1">
        <w:rPr>
          <w:color w:val="000000" w:themeColor="text1"/>
          <w:sz w:val="28"/>
          <w:szCs w:val="28"/>
          <w:lang w:val="en-US"/>
        </w:rPr>
        <w:t>Ialoveni</w:t>
      </w:r>
      <w:proofErr w:type="spellEnd"/>
      <w:r w:rsidR="00D94941" w:rsidRPr="000302F1">
        <w:rPr>
          <w:color w:val="000000" w:themeColor="text1"/>
          <w:sz w:val="28"/>
          <w:szCs w:val="28"/>
          <w:lang w:val="en-US"/>
        </w:rPr>
        <w:t xml:space="preserve">, str. </w:t>
      </w:r>
      <w:proofErr w:type="spellStart"/>
      <w:r w:rsidR="00D94941" w:rsidRPr="000302F1">
        <w:rPr>
          <w:color w:val="000000" w:themeColor="text1"/>
          <w:sz w:val="28"/>
          <w:szCs w:val="28"/>
          <w:lang w:val="en-US"/>
        </w:rPr>
        <w:t>Alexandru</w:t>
      </w:r>
      <w:proofErr w:type="spellEnd"/>
      <w:r w:rsidR="00D94941"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4941" w:rsidRPr="000302F1">
        <w:rPr>
          <w:color w:val="000000" w:themeColor="text1"/>
          <w:sz w:val="28"/>
          <w:szCs w:val="28"/>
          <w:lang w:val="en-US"/>
        </w:rPr>
        <w:t>cel</w:t>
      </w:r>
      <w:proofErr w:type="spellEnd"/>
      <w:r w:rsidR="00D94941" w:rsidRPr="000302F1">
        <w:rPr>
          <w:color w:val="000000" w:themeColor="text1"/>
          <w:sz w:val="28"/>
          <w:szCs w:val="28"/>
          <w:lang w:val="en-US"/>
        </w:rPr>
        <w:t xml:space="preserve"> Bun</w:t>
      </w:r>
      <w:r w:rsidRPr="000302F1">
        <w:rPr>
          <w:color w:val="000000" w:themeColor="text1"/>
          <w:sz w:val="28"/>
          <w:szCs w:val="28"/>
          <w:lang w:val="en-US"/>
        </w:rPr>
        <w:t xml:space="preserve">, </w:t>
      </w:r>
      <w:r w:rsidR="00D94941" w:rsidRPr="000302F1">
        <w:rPr>
          <w:color w:val="000000" w:themeColor="text1"/>
          <w:sz w:val="28"/>
          <w:szCs w:val="28"/>
          <w:lang w:val="en-US"/>
        </w:rPr>
        <w:t>33</w:t>
      </w:r>
      <w:r w:rsidRPr="000302F1">
        <w:rPr>
          <w:color w:val="000000" w:themeColor="text1"/>
          <w:sz w:val="28"/>
          <w:szCs w:val="28"/>
          <w:lang w:val="en-US"/>
        </w:rPr>
        <w:t>, MD-</w:t>
      </w:r>
      <w:r w:rsidR="00D94941" w:rsidRPr="000302F1">
        <w:rPr>
          <w:color w:val="000000" w:themeColor="text1"/>
          <w:sz w:val="28"/>
          <w:szCs w:val="28"/>
          <w:lang w:val="en-US"/>
        </w:rPr>
        <w:t>6801</w:t>
      </w:r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sau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adresa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electronică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: </w:t>
      </w:r>
      <w:hyperlink r:id="rId4" w:history="1">
        <w:r w:rsidR="00D94941" w:rsidRPr="000302F1">
          <w:rPr>
            <w:rStyle w:val="a4"/>
            <w:b/>
            <w:bCs/>
            <w:sz w:val="28"/>
            <w:szCs w:val="28"/>
            <w:lang w:val="en-US"/>
          </w:rPr>
          <w:t>ialoveniconsiliu@gmail</w:t>
        </w:r>
        <w:r w:rsidRPr="000302F1">
          <w:rPr>
            <w:rStyle w:val="a4"/>
            <w:b/>
            <w:bCs/>
            <w:sz w:val="28"/>
            <w:szCs w:val="28"/>
            <w:lang w:val="en-US"/>
          </w:rPr>
          <w:t>.</w:t>
        </w:r>
        <w:r w:rsidR="00D94941" w:rsidRPr="000302F1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r w:rsidRPr="000302F1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Persoana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de contact: </w:t>
      </w:r>
      <w:r w:rsidR="00D94941" w:rsidRPr="000302F1">
        <w:rPr>
          <w:b/>
          <w:bCs/>
          <w:color w:val="000000" w:themeColor="text1"/>
          <w:sz w:val="28"/>
          <w:szCs w:val="28"/>
          <w:lang w:val="en-US"/>
        </w:rPr>
        <w:t>Antonina HÎȚU</w:t>
      </w:r>
      <w:r w:rsidR="00D94941" w:rsidRPr="000302F1">
        <w:rPr>
          <w:color w:val="000000" w:themeColor="text1"/>
          <w:sz w:val="28"/>
          <w:szCs w:val="28"/>
          <w:lang w:val="en-US"/>
        </w:rPr>
        <w:t>,</w:t>
      </w:r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șef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="00D94941" w:rsidRPr="000302F1">
        <w:rPr>
          <w:color w:val="000000" w:themeColor="text1"/>
          <w:sz w:val="28"/>
          <w:szCs w:val="28"/>
          <w:lang w:val="en-US"/>
        </w:rPr>
        <w:t>Serviciului</w:t>
      </w:r>
      <w:proofErr w:type="spellEnd"/>
      <w:r w:rsidR="00D94941"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4941" w:rsidRPr="000302F1">
        <w:rPr>
          <w:color w:val="000000" w:themeColor="text1"/>
          <w:sz w:val="28"/>
          <w:szCs w:val="28"/>
          <w:lang w:val="en-US"/>
        </w:rPr>
        <w:t>juridic</w:t>
      </w:r>
      <w:proofErr w:type="spellEnd"/>
      <w:r w:rsidR="00D94941" w:rsidRPr="000302F1">
        <w:rPr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="00D94941" w:rsidRPr="000302F1">
        <w:rPr>
          <w:color w:val="000000" w:themeColor="text1"/>
          <w:sz w:val="28"/>
          <w:szCs w:val="28"/>
          <w:lang w:val="en-US"/>
        </w:rPr>
        <w:t>Aparatului</w:t>
      </w:r>
      <w:proofErr w:type="spellEnd"/>
      <w:r w:rsidR="00D94941"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4941" w:rsidRPr="000302F1">
        <w:rPr>
          <w:color w:val="000000" w:themeColor="text1"/>
          <w:sz w:val="28"/>
          <w:szCs w:val="28"/>
          <w:lang w:val="en-US"/>
        </w:rPr>
        <w:t>președintelui</w:t>
      </w:r>
      <w:proofErr w:type="spellEnd"/>
      <w:r w:rsidR="00D94941"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4941" w:rsidRPr="000302F1">
        <w:rPr>
          <w:color w:val="000000" w:themeColor="text1"/>
          <w:sz w:val="28"/>
          <w:szCs w:val="28"/>
          <w:lang w:val="en-US"/>
        </w:rPr>
        <w:t>raionului</w:t>
      </w:r>
      <w:proofErr w:type="spellEnd"/>
      <w:r w:rsidR="00D94941" w:rsidRPr="000302F1">
        <w:rPr>
          <w:color w:val="000000" w:themeColor="text1"/>
          <w:sz w:val="28"/>
          <w:szCs w:val="28"/>
          <w:lang w:val="en-US"/>
        </w:rPr>
        <w:t>,</w:t>
      </w:r>
      <w:r w:rsidRPr="000302F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02F1">
        <w:rPr>
          <w:color w:val="000000" w:themeColor="text1"/>
          <w:sz w:val="28"/>
          <w:szCs w:val="28"/>
          <w:lang w:val="en-US"/>
        </w:rPr>
        <w:t>tel</w:t>
      </w:r>
      <w:proofErr w:type="spellEnd"/>
      <w:r w:rsidRPr="000302F1">
        <w:rPr>
          <w:color w:val="000000" w:themeColor="text1"/>
          <w:sz w:val="28"/>
          <w:szCs w:val="28"/>
          <w:lang w:val="en-US"/>
        </w:rPr>
        <w:t xml:space="preserve">: </w:t>
      </w:r>
      <w:r w:rsidR="000302F1" w:rsidRPr="000302F1">
        <w:rPr>
          <w:sz w:val="28"/>
          <w:szCs w:val="28"/>
          <w:lang w:val="ro-RO"/>
        </w:rPr>
        <w:t>2-72-93.</w:t>
      </w:r>
    </w:p>
    <w:p w:rsidR="003604FC" w:rsidRPr="0014330C" w:rsidRDefault="003604FC" w:rsidP="000302F1">
      <w:pPr>
        <w:pStyle w:val="a3"/>
        <w:spacing w:before="0" w:beforeAutospacing="0"/>
        <w:rPr>
          <w:lang w:val="en-US"/>
        </w:rPr>
      </w:pPr>
    </w:p>
    <w:p w:rsidR="0014330C" w:rsidRPr="0014330C" w:rsidRDefault="0014330C" w:rsidP="000302F1">
      <w:pPr>
        <w:rPr>
          <w:lang w:val="en-US"/>
        </w:rPr>
      </w:pPr>
    </w:p>
    <w:sectPr w:rsidR="0014330C" w:rsidRPr="001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0C"/>
    <w:rsid w:val="000302F1"/>
    <w:rsid w:val="0014330C"/>
    <w:rsid w:val="002B2712"/>
    <w:rsid w:val="003604FC"/>
    <w:rsid w:val="00391809"/>
    <w:rsid w:val="005174C3"/>
    <w:rsid w:val="00612123"/>
    <w:rsid w:val="00B31439"/>
    <w:rsid w:val="00D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082E-E914-4E3D-BC80-94857FE7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14330C"/>
  </w:style>
  <w:style w:type="paragraph" w:customStyle="1" w:styleId="simple-bold-18">
    <w:name w:val="simple-bold-18"/>
    <w:basedOn w:val="a"/>
    <w:rsid w:val="0014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customStyle="1" w:styleId="simple-bold-14">
    <w:name w:val="simple-bold-14"/>
    <w:basedOn w:val="a"/>
    <w:rsid w:val="0014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3">
    <w:name w:val="Normal (Web)"/>
    <w:basedOn w:val="a"/>
    <w:uiPriority w:val="99"/>
    <w:unhideWhenUsed/>
    <w:rsid w:val="0014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character" w:styleId="a4">
    <w:name w:val="Hyperlink"/>
    <w:basedOn w:val="a0"/>
    <w:uiPriority w:val="99"/>
    <w:unhideWhenUsed/>
    <w:rsid w:val="0014330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ialoveniconsili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2022-10-25T05:41:00Z</cp:lastPrinted>
  <dcterms:created xsi:type="dcterms:W3CDTF">2022-10-26T05:58:00Z</dcterms:created>
  <dcterms:modified xsi:type="dcterms:W3CDTF">2022-10-26T05:58:00Z</dcterms:modified>
</cp:coreProperties>
</file>